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D9" w:rsidRDefault="00075FD9" w:rsidP="00075FD9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D9" w:rsidRDefault="00075FD9" w:rsidP="00075FD9">
      <w:pPr>
        <w:ind w:right="-568"/>
        <w:jc w:val="center"/>
        <w:rPr>
          <w:sz w:val="26"/>
        </w:rPr>
      </w:pPr>
    </w:p>
    <w:p w:rsidR="00075FD9" w:rsidRDefault="00075FD9" w:rsidP="00075FD9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075FD9" w:rsidRDefault="00075FD9" w:rsidP="00075FD9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075FD9" w:rsidRDefault="00075FD9" w:rsidP="00075FD9">
      <w:pPr>
        <w:ind w:right="-568"/>
        <w:jc w:val="center"/>
        <w:rPr>
          <w:sz w:val="34"/>
          <w:szCs w:val="34"/>
        </w:rPr>
      </w:pPr>
    </w:p>
    <w:p w:rsidR="00075FD9" w:rsidRDefault="00075FD9" w:rsidP="00075FD9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075FD9" w:rsidRDefault="00075FD9" w:rsidP="00075FD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075FD9" w:rsidRDefault="00075FD9" w:rsidP="00075FD9">
      <w:pPr>
        <w:rPr>
          <w:b/>
          <w:bCs/>
          <w:color w:val="000000"/>
          <w:sz w:val="26"/>
          <w:szCs w:val="26"/>
        </w:rPr>
      </w:pPr>
    </w:p>
    <w:p w:rsidR="00075FD9" w:rsidRDefault="00075FD9" w:rsidP="00075FD9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19 декабря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17/</w:t>
      </w:r>
      <w:r>
        <w:rPr>
          <w:b/>
          <w:bCs/>
          <w:color w:val="000000"/>
          <w:sz w:val="26"/>
          <w:szCs w:val="26"/>
          <w:u w:val="single"/>
        </w:rPr>
        <w:t>3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430282" w:rsidRDefault="00430282" w:rsidP="00075FD9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6814" w:rsidRPr="00430282" w:rsidRDefault="00A56814" w:rsidP="00644F5A">
      <w:pPr>
        <w:pStyle w:val="a3"/>
        <w:tabs>
          <w:tab w:val="left" w:pos="0"/>
          <w:tab w:val="left" w:pos="284"/>
          <w:tab w:val="left" w:pos="3544"/>
        </w:tabs>
        <w:spacing w:after="0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0282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работы Совета депутатов муниципаль</w:t>
      </w:r>
      <w:r w:rsidR="00777264" w:rsidRPr="00430282">
        <w:rPr>
          <w:rFonts w:ascii="Times New Roman" w:eastAsia="Calibri" w:hAnsi="Times New Roman" w:cs="Times New Roman"/>
          <w:b/>
          <w:sz w:val="28"/>
          <w:szCs w:val="28"/>
        </w:rPr>
        <w:t>ного округа Лосиноостровский на</w:t>
      </w:r>
      <w:r w:rsidR="00162834" w:rsidRPr="004302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282">
        <w:rPr>
          <w:rFonts w:ascii="Times New Roman" w:eastAsia="Calibri" w:hAnsi="Times New Roman" w:cs="Times New Roman"/>
          <w:b/>
          <w:sz w:val="28"/>
          <w:szCs w:val="28"/>
        </w:rPr>
        <w:t>1 квартал 202</w:t>
      </w:r>
      <w:r w:rsidR="00644F5A" w:rsidRPr="0043028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302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56814" w:rsidRPr="00430282" w:rsidRDefault="00A56814" w:rsidP="00644F5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162834" w:rsidRPr="00430282" w:rsidRDefault="00162834" w:rsidP="00644F5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A56814" w:rsidRPr="00430282" w:rsidRDefault="00A56814" w:rsidP="00BB15E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30282">
        <w:rPr>
          <w:sz w:val="28"/>
          <w:szCs w:val="28"/>
        </w:rPr>
        <w:t xml:space="preserve">      </w:t>
      </w:r>
      <w:r w:rsidRPr="00430282">
        <w:rPr>
          <w:sz w:val="28"/>
          <w:szCs w:val="28"/>
          <w:lang w:eastAsia="ru-RU"/>
        </w:rPr>
        <w:t xml:space="preserve">В соответствии с частью 1.1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частью 6 статьи 5 Устава муниципального округа Лосиноостровский в городе Москве, </w:t>
      </w:r>
      <w:r w:rsidRPr="00430282"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Pr="00430282">
        <w:rPr>
          <w:sz w:val="28"/>
          <w:szCs w:val="28"/>
          <w:lang w:eastAsia="ru-RU"/>
        </w:rPr>
        <w:t>:</w:t>
      </w:r>
    </w:p>
    <w:p w:rsidR="00A56814" w:rsidRPr="00430282" w:rsidRDefault="00A56814" w:rsidP="00BB15E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30282">
        <w:rPr>
          <w:sz w:val="28"/>
          <w:szCs w:val="28"/>
          <w:lang w:eastAsia="ru-RU"/>
        </w:rPr>
        <w:t xml:space="preserve">      1. Утвердить план работы Совета депутатов муниципального округа Лосиноостровский на 1 квартал 202</w:t>
      </w:r>
      <w:r w:rsidR="00644F5A" w:rsidRPr="00430282">
        <w:rPr>
          <w:sz w:val="28"/>
          <w:szCs w:val="28"/>
          <w:lang w:eastAsia="ru-RU"/>
        </w:rPr>
        <w:t>4</w:t>
      </w:r>
      <w:r w:rsidRPr="00430282">
        <w:rPr>
          <w:sz w:val="28"/>
          <w:szCs w:val="28"/>
          <w:lang w:eastAsia="ru-RU"/>
        </w:rPr>
        <w:t xml:space="preserve"> года (приложение).</w:t>
      </w:r>
    </w:p>
    <w:p w:rsidR="00A56814" w:rsidRPr="00430282" w:rsidRDefault="00A56814" w:rsidP="00BB15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0282">
        <w:rPr>
          <w:sz w:val="28"/>
          <w:szCs w:val="28"/>
          <w:lang w:eastAsia="ru-RU"/>
        </w:rPr>
        <w:t xml:space="preserve">      2. </w:t>
      </w:r>
      <w:r w:rsidR="00644F5A" w:rsidRPr="00430282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A56814" w:rsidRPr="00430282" w:rsidRDefault="00A56814" w:rsidP="00BB15E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30282"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A56814" w:rsidRPr="00430282" w:rsidRDefault="00A56814" w:rsidP="00BB15E4">
      <w:pPr>
        <w:suppressAutoHyphens w:val="0"/>
        <w:spacing w:line="360" w:lineRule="auto"/>
        <w:jc w:val="both"/>
        <w:rPr>
          <w:sz w:val="28"/>
          <w:szCs w:val="28"/>
        </w:rPr>
      </w:pPr>
      <w:r w:rsidRPr="00430282"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322F79" w:rsidRDefault="00322F79" w:rsidP="00BB15E4">
      <w:pPr>
        <w:suppressAutoHyphens w:val="0"/>
        <w:jc w:val="both"/>
        <w:rPr>
          <w:sz w:val="28"/>
          <w:szCs w:val="28"/>
        </w:rPr>
      </w:pPr>
    </w:p>
    <w:p w:rsidR="00BB15E4" w:rsidRDefault="00BB15E4" w:rsidP="00BB15E4">
      <w:pPr>
        <w:suppressAutoHyphens w:val="0"/>
        <w:jc w:val="both"/>
        <w:rPr>
          <w:sz w:val="28"/>
          <w:szCs w:val="28"/>
        </w:rPr>
      </w:pPr>
    </w:p>
    <w:p w:rsidR="00BB15E4" w:rsidRPr="00430282" w:rsidRDefault="00BB15E4" w:rsidP="00BB15E4">
      <w:pPr>
        <w:suppressAutoHyphens w:val="0"/>
        <w:jc w:val="both"/>
        <w:rPr>
          <w:sz w:val="28"/>
          <w:szCs w:val="28"/>
        </w:rPr>
      </w:pPr>
    </w:p>
    <w:p w:rsidR="00A56814" w:rsidRPr="00430282" w:rsidRDefault="00A56814" w:rsidP="00BB15E4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 w:rsidRPr="00430282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Pr="00430282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DB76FA" w:rsidRPr="00BB15E4" w:rsidRDefault="00A56814" w:rsidP="00BB15E4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  <w:r w:rsidRPr="00430282"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644F5A" w:rsidRDefault="00644F5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</w:p>
    <w:p w:rsidR="00644F5A" w:rsidRPr="00DB76FA" w:rsidRDefault="00644F5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  <w:sectPr w:rsidR="00644F5A" w:rsidRPr="00DB76FA" w:rsidSect="000B5A34">
          <w:pgSz w:w="11906" w:h="16838"/>
          <w:pgMar w:top="284" w:right="991" w:bottom="568" w:left="1080" w:header="0" w:footer="0" w:gutter="0"/>
          <w:cols w:space="720"/>
          <w:formProt w:val="0"/>
        </w:sectPr>
      </w:pPr>
    </w:p>
    <w:p w:rsidR="00A56814" w:rsidRDefault="00A56814" w:rsidP="00A56814">
      <w:pPr>
        <w:suppressAutoHyphens w:val="0"/>
        <w:ind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:rsidR="00A56814" w:rsidRPr="008604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sz w:val="22"/>
          <w:szCs w:val="22"/>
          <w:lang w:eastAsia="ru-RU"/>
        </w:rPr>
        <w:t>муниципального округа Лосиноостровский</w:t>
      </w:r>
    </w:p>
    <w:p w:rsidR="00A56814" w:rsidRPr="00860414" w:rsidRDefault="00A56814" w:rsidP="00322F79">
      <w:pPr>
        <w:suppressAutoHyphens w:val="0"/>
        <w:snapToGrid w:val="0"/>
        <w:ind w:left="5040"/>
        <w:rPr>
          <w:bCs/>
          <w:sz w:val="26"/>
          <w:szCs w:val="26"/>
          <w:lang w:eastAsia="ar-SA"/>
        </w:rPr>
      </w:pPr>
      <w:r w:rsidRPr="00860414"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BB15E4">
        <w:rPr>
          <w:bCs/>
          <w:color w:val="000000"/>
          <w:spacing w:val="-6"/>
          <w:sz w:val="22"/>
          <w:szCs w:val="22"/>
          <w:lang w:eastAsia="ru-RU"/>
        </w:rPr>
        <w:t xml:space="preserve">19 декабря 2023 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>г.  №</w:t>
      </w:r>
      <w:r w:rsidR="00162834" w:rsidRPr="00860414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="00BB15E4">
        <w:rPr>
          <w:bCs/>
          <w:color w:val="000000"/>
          <w:spacing w:val="-6"/>
          <w:sz w:val="22"/>
          <w:szCs w:val="22"/>
          <w:lang w:eastAsia="ru-RU"/>
        </w:rPr>
        <w:t>17/3-СД</w:t>
      </w: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322F79" w:rsidRDefault="00322F79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ПЛАН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РАБОТЫ СОВЕТА ДЕПУТАТОВ МУНИЦИПАЛЬНОГО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ОКРУГА ЛОСИНООСТРОВСКИЙ НА 1 КВАРТАЛ 202</w:t>
      </w:r>
      <w:r w:rsidR="00644F5A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ГОДА</w:t>
      </w:r>
    </w:p>
    <w:p w:rsidR="00162834" w:rsidRDefault="0016283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5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  <w:gridCol w:w="4881"/>
      </w:tblGrid>
      <w:tr w:rsidR="00A56814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Дата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Ответственный исполнитель</w:t>
            </w:r>
          </w:p>
        </w:tc>
      </w:tr>
      <w:tr w:rsidR="00A56814" w:rsidRPr="003E7FE2" w:rsidTr="00103171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717712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23.01.2024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1. Об отчете главы муниципального округа Лосиноостровский о результатах своей деятельности, деятельности администрации муниципального округа Лосиноостровский, в том числе о решении вопросов, поставленных Советом депутатов муниципального округа Лосиноостровский за 2023 год</w:t>
            </w:r>
            <w:r w:rsidR="006660C4" w:rsidRPr="003E7FE2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2. Об итогах осеннего призыва 2023 года граждан Российской Федерации, проживающих в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Лосиноостровском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районе на военную службу в Вооруж</w:t>
            </w:r>
            <w:r w:rsidR="006660C4" w:rsidRPr="003E7FE2">
              <w:rPr>
                <w:sz w:val="26"/>
                <w:szCs w:val="26"/>
                <w:lang w:eastAsia="ar-SA"/>
              </w:rPr>
              <w:t>енные Силы Российской Федерации.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7FE2">
              <w:rPr>
                <w:b/>
                <w:sz w:val="26"/>
                <w:szCs w:val="26"/>
              </w:rPr>
              <w:t>20.02.2024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1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1. </w:t>
            </w:r>
            <w:r w:rsidRPr="003E7FE2">
              <w:rPr>
                <w:sz w:val="26"/>
                <w:szCs w:val="26"/>
              </w:rPr>
              <w:t xml:space="preserve">Об отчете главы управы </w:t>
            </w:r>
            <w:proofErr w:type="spellStart"/>
            <w:r w:rsidRPr="003E7FE2">
              <w:rPr>
                <w:sz w:val="26"/>
                <w:szCs w:val="26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</w:rPr>
              <w:t xml:space="preserve"> района города Москвы о результатах деятельности управы </w:t>
            </w:r>
            <w:proofErr w:type="spellStart"/>
            <w:r w:rsidRPr="003E7FE2">
              <w:rPr>
                <w:sz w:val="26"/>
                <w:szCs w:val="26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</w:rPr>
              <w:t xml:space="preserve"> района за 2023 год</w:t>
            </w:r>
            <w:r w:rsidR="006660C4" w:rsidRPr="003E7FE2">
              <w:rPr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 </w:t>
            </w:r>
            <w:r w:rsidRPr="003E7FE2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2. Об информации директора Государственного бюджетного учреждения «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</w:t>
            </w:r>
            <w:r w:rsidR="00162B96" w:rsidRPr="003E7FE2">
              <w:rPr>
                <w:sz w:val="26"/>
                <w:szCs w:val="26"/>
                <w:lang w:eastAsia="ar-SA"/>
              </w:rPr>
              <w:t>она» о работе учреждения за 2023</w:t>
            </w:r>
            <w:r w:rsidRPr="003E7FE2">
              <w:rPr>
                <w:sz w:val="26"/>
                <w:szCs w:val="26"/>
                <w:lang w:eastAsia="ar-SA"/>
              </w:rPr>
              <w:t xml:space="preserve"> год</w:t>
            </w:r>
            <w:r w:rsidR="00197C67" w:rsidRPr="003E7FE2">
              <w:rPr>
                <w:sz w:val="26"/>
                <w:szCs w:val="26"/>
              </w:rPr>
              <w:t>.</w:t>
            </w:r>
          </w:p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Директор ГБУ «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района» 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b/>
                <w:strike/>
                <w:sz w:val="26"/>
                <w:szCs w:val="26"/>
                <w:lang w:eastAsia="ar-SA"/>
              </w:rPr>
            </w:pP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Филякин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А.А.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3. Об информации руководителя ГБУ города Москвы «Многофункциональный центр предоставления государственных услуг района Лосиноостровский» о работе по обслуживанию населения муниципального округа Лосиноостровский за 2023 год</w:t>
            </w:r>
            <w:r w:rsidR="00197C67" w:rsidRPr="003E7FE2">
              <w:rPr>
                <w:sz w:val="26"/>
                <w:szCs w:val="26"/>
                <w:lang w:eastAsia="ar-SA"/>
              </w:rPr>
              <w:t>.</w:t>
            </w:r>
          </w:p>
          <w:p w:rsidR="006660C4" w:rsidRPr="003E7FE2" w:rsidRDefault="006660C4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Руководитель ГБУ г. Москвы «Многофункциональный центр     предоставления государственных услуг района Лосиноостровский» 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strike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Новикова М.Ю.</w:t>
            </w:r>
          </w:p>
        </w:tc>
      </w:tr>
      <w:tr w:rsidR="00C35E3B" w:rsidRPr="003E7FE2" w:rsidTr="008A2B2A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sz w:val="26"/>
                <w:szCs w:val="26"/>
              </w:rPr>
              <w:t>19.03.2024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pStyle w:val="a3"/>
              <w:tabs>
                <w:tab w:val="left" w:pos="0"/>
                <w:tab w:val="left" w:pos="284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r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ГБУЗ «ГП № 218 ДЗМ» о работе филиала № 3 за 2023 год</w:t>
            </w:r>
            <w:r w:rsidR="001B5CA2"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3E7FE2">
              <w:rPr>
                <w:rFonts w:eastAsia="Calibri"/>
                <w:sz w:val="26"/>
                <w:szCs w:val="26"/>
                <w:lang w:eastAsia="en-US"/>
              </w:rPr>
              <w:t>Главный врач ГБУЗ «ГП № 218 ДЗМ»</w:t>
            </w:r>
            <w:r w:rsidRPr="003E7FE2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Парсаданян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Н.Э.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C4" w:rsidRPr="003E7FE2" w:rsidRDefault="00C35E3B" w:rsidP="00717712">
            <w:pPr>
              <w:pStyle w:val="a3"/>
              <w:tabs>
                <w:tab w:val="left" w:pos="0"/>
                <w:tab w:val="left" w:pos="284"/>
                <w:tab w:val="left" w:pos="3039"/>
                <w:tab w:val="left" w:pos="31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717712"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717712"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ГБУЗ «ДГП № 11 ДЗМ» о работе учреждения за 2023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bCs/>
                <w:sz w:val="26"/>
                <w:szCs w:val="26"/>
              </w:rPr>
              <w:t xml:space="preserve">Главный врача ГБУЗ «ДГП № 11 ДЗМ» </w:t>
            </w: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Менькина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Н.М.</w:t>
            </w:r>
          </w:p>
        </w:tc>
      </w:tr>
      <w:tr w:rsidR="00197C67" w:rsidRPr="003E7FE2" w:rsidTr="005F3F76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pStyle w:val="Standard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3.</w:t>
            </w:r>
            <w:r w:rsidRPr="003E7FE2">
              <w:rPr>
                <w:sz w:val="26"/>
                <w:szCs w:val="26"/>
              </w:rPr>
              <w:t xml:space="preserve"> Об информации директора Государственного бюджетного учреждения города Москвы Территориального центра социального обслуживания «Ярославский» о работе филиала «Лосиноостровский» за 2023 год</w:t>
            </w:r>
            <w:r w:rsidR="001B5CA2" w:rsidRPr="003E7FE2">
              <w:rPr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b/>
                <w:sz w:val="26"/>
                <w:szCs w:val="26"/>
                <w:lang w:eastAsia="ar-SA"/>
              </w:rPr>
            </w:pPr>
            <w:r w:rsidRPr="003E7FE2">
              <w:rPr>
                <w:rFonts w:eastAsia="Calibri"/>
                <w:sz w:val="26"/>
                <w:szCs w:val="26"/>
                <w:lang w:eastAsia="en-US"/>
              </w:rPr>
              <w:t xml:space="preserve">Директор ГБУ ТЦСО «Ярославский» </w:t>
            </w:r>
            <w:r w:rsidRPr="003E7FE2">
              <w:rPr>
                <w:b/>
                <w:sz w:val="26"/>
                <w:szCs w:val="26"/>
                <w:lang w:eastAsia="ar-SA"/>
              </w:rPr>
              <w:t>Васильева Е.И.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C35E3B" w:rsidP="00717712">
            <w:pPr>
              <w:suppressAutoHyphens w:val="0"/>
              <w:snapToGrid w:val="0"/>
              <w:ind w:right="34"/>
              <w:jc w:val="both"/>
              <w:rPr>
                <w:bCs/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4</w:t>
            </w:r>
            <w:r w:rsidR="00717712" w:rsidRPr="003E7FE2">
              <w:rPr>
                <w:sz w:val="26"/>
                <w:szCs w:val="26"/>
                <w:lang w:eastAsia="ar-SA"/>
              </w:rPr>
              <w:t xml:space="preserve">. </w:t>
            </w:r>
            <w:r w:rsidRPr="003E7FE2">
              <w:rPr>
                <w:color w:val="000000"/>
                <w:sz w:val="26"/>
                <w:szCs w:val="26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      </w:r>
            <w:r w:rsidR="001B5CA2" w:rsidRPr="003E7FE2">
              <w:rPr>
                <w:color w:val="000000"/>
                <w:sz w:val="26"/>
                <w:szCs w:val="26"/>
              </w:rPr>
              <w:t>елением по месту жительства на 2</w:t>
            </w:r>
            <w:r w:rsidRPr="003E7FE2">
              <w:rPr>
                <w:color w:val="000000"/>
                <w:sz w:val="26"/>
                <w:szCs w:val="26"/>
              </w:rPr>
              <w:t xml:space="preserve"> квартал 2024 года</w:t>
            </w:r>
            <w:r w:rsidR="001B5CA2" w:rsidRPr="003E7F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 </w:t>
            </w:r>
            <w:r w:rsidRPr="003E7FE2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4. Об утверждении плана работы Совета депутатов муниципального округа Лосиноостровский на 2 квартал 2024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5. Об утверждении графика приема граждан депутатами Совета депутатов муниципального округа Лосиноостровский на 2 квартал 2024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</w:tbl>
    <w:p w:rsidR="00A56814" w:rsidRPr="00A023DC" w:rsidRDefault="00A56814" w:rsidP="00A56814">
      <w:pPr>
        <w:rPr>
          <w:b/>
          <w:bCs/>
          <w:sz w:val="26"/>
          <w:szCs w:val="26"/>
          <w:lang w:eastAsia="ar-SA"/>
        </w:rPr>
      </w:pPr>
    </w:p>
    <w:p w:rsidR="00162834" w:rsidRDefault="00162834" w:rsidP="00A56814">
      <w:pPr>
        <w:rPr>
          <w:b/>
          <w:bCs/>
          <w:sz w:val="26"/>
          <w:szCs w:val="26"/>
          <w:lang w:eastAsia="ar-SA"/>
        </w:rPr>
      </w:pPr>
    </w:p>
    <w:p w:rsidR="00322F79" w:rsidRPr="00A023DC" w:rsidRDefault="00322F79" w:rsidP="00A56814">
      <w:pPr>
        <w:rPr>
          <w:b/>
          <w:bCs/>
          <w:sz w:val="26"/>
          <w:szCs w:val="26"/>
          <w:lang w:eastAsia="ar-SA"/>
        </w:rPr>
      </w:pPr>
    </w:p>
    <w:p w:rsidR="00A56814" w:rsidRPr="00A023DC" w:rsidRDefault="00A56814" w:rsidP="00A56814">
      <w:pPr>
        <w:widowControl w:val="0"/>
        <w:ind w:right="45"/>
        <w:rPr>
          <w:b/>
          <w:kern w:val="2"/>
          <w:sz w:val="26"/>
          <w:szCs w:val="26"/>
          <w:lang w:eastAsia="hi-IN" w:bidi="hi-IN"/>
        </w:rPr>
      </w:pPr>
      <w:r w:rsidRPr="00A023DC">
        <w:rPr>
          <w:rFonts w:eastAsia="SimSun"/>
          <w:b/>
          <w:kern w:val="2"/>
          <w:sz w:val="26"/>
          <w:szCs w:val="26"/>
          <w:lang w:eastAsia="hi-IN" w:bidi="hi-IN"/>
        </w:rPr>
        <w:t xml:space="preserve">         Глава</w:t>
      </w:r>
      <w:r w:rsidRPr="00A023DC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A56814" w:rsidRPr="00A023DC" w:rsidRDefault="00A56814" w:rsidP="00A5681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 w:rsidRPr="00A023DC">
        <w:rPr>
          <w:b/>
          <w:kern w:val="2"/>
          <w:sz w:val="26"/>
          <w:szCs w:val="26"/>
          <w:lang w:eastAsia="hi-IN" w:bidi="hi-IN"/>
        </w:rPr>
        <w:t xml:space="preserve">         округа Лосиноостровский                                                                                                             А.А. Федорова</w:t>
      </w:r>
    </w:p>
    <w:p w:rsidR="00741822" w:rsidRDefault="00741822"/>
    <w:sectPr w:rsidR="00741822" w:rsidSect="002E4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75FD9"/>
    <w:rsid w:val="000B5A34"/>
    <w:rsid w:val="000D6DE1"/>
    <w:rsid w:val="00103171"/>
    <w:rsid w:val="00162834"/>
    <w:rsid w:val="00162B96"/>
    <w:rsid w:val="00197C67"/>
    <w:rsid w:val="001B5CA2"/>
    <w:rsid w:val="002C3287"/>
    <w:rsid w:val="002E4D03"/>
    <w:rsid w:val="00322F79"/>
    <w:rsid w:val="003B522A"/>
    <w:rsid w:val="003E7FE2"/>
    <w:rsid w:val="0040426A"/>
    <w:rsid w:val="00430282"/>
    <w:rsid w:val="00437890"/>
    <w:rsid w:val="005309FB"/>
    <w:rsid w:val="00644F5A"/>
    <w:rsid w:val="006660C4"/>
    <w:rsid w:val="00683C9B"/>
    <w:rsid w:val="00717712"/>
    <w:rsid w:val="00741822"/>
    <w:rsid w:val="00743DCC"/>
    <w:rsid w:val="00777264"/>
    <w:rsid w:val="007D69F8"/>
    <w:rsid w:val="00860414"/>
    <w:rsid w:val="00923D40"/>
    <w:rsid w:val="009438AD"/>
    <w:rsid w:val="009A0D8A"/>
    <w:rsid w:val="009D5906"/>
    <w:rsid w:val="00A023DC"/>
    <w:rsid w:val="00A56814"/>
    <w:rsid w:val="00B87174"/>
    <w:rsid w:val="00BA2483"/>
    <w:rsid w:val="00BB15E4"/>
    <w:rsid w:val="00C35E3B"/>
    <w:rsid w:val="00C9066F"/>
    <w:rsid w:val="00D00E42"/>
    <w:rsid w:val="00DB76FA"/>
    <w:rsid w:val="00E02E98"/>
    <w:rsid w:val="00E22076"/>
    <w:rsid w:val="00F04411"/>
    <w:rsid w:val="00F5499D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BEC-7596-4C4B-9B67-A49B324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68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5"/>
    <w:locked/>
    <w:rsid w:val="000B5A3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5">
    <w:name w:val="Normal (Web)"/>
    <w:aliases w:val="Обычный (Web)"/>
    <w:basedOn w:val="a"/>
    <w:link w:val="a4"/>
    <w:unhideWhenUsed/>
    <w:qFormat/>
    <w:rsid w:val="000B5A34"/>
    <w:pPr>
      <w:spacing w:before="240" w:after="240" w:line="360" w:lineRule="atLeast"/>
    </w:pPr>
    <w:rPr>
      <w:sz w:val="29"/>
      <w:szCs w:val="29"/>
    </w:rPr>
  </w:style>
  <w:style w:type="paragraph" w:customStyle="1" w:styleId="Standard">
    <w:name w:val="Standard"/>
    <w:rsid w:val="00103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B76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22</cp:revision>
  <cp:lastPrinted>2022-12-21T12:46:00Z</cp:lastPrinted>
  <dcterms:created xsi:type="dcterms:W3CDTF">2021-12-16T15:45:00Z</dcterms:created>
  <dcterms:modified xsi:type="dcterms:W3CDTF">2023-12-18T17:15:00Z</dcterms:modified>
</cp:coreProperties>
</file>