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25" w:rsidRDefault="007F6525" w:rsidP="007F6525">
      <w:pPr>
        <w:suppressAutoHyphens w:val="0"/>
        <w:spacing w:before="100" w:beforeAutospacing="1" w:after="100" w:afterAutospacing="1" w:line="240" w:lineRule="auto"/>
        <w:rPr>
          <w:rFonts w:ascii="Arial" w:hAnsi="Arial" w:cs="Arial"/>
          <w:i/>
          <w:iCs/>
          <w:color w:val="252525"/>
          <w:sz w:val="18"/>
          <w:szCs w:val="18"/>
          <w:lang w:eastAsia="ru-RU"/>
        </w:rPr>
      </w:pPr>
      <w:proofErr w:type="gramStart"/>
      <w:r w:rsidRPr="00F106C7">
        <w:rPr>
          <w:rFonts w:ascii="Arial" w:hAnsi="Arial" w:cs="Arial"/>
          <w:color w:val="252525"/>
          <w:sz w:val="18"/>
          <w:szCs w:val="18"/>
          <w:lang w:eastAsia="ru-RU"/>
        </w:rPr>
        <w:t xml:space="preserve">Начало приема заключений: </w:t>
      </w:r>
      <w:r>
        <w:rPr>
          <w:rFonts w:ascii="Arial" w:hAnsi="Arial" w:cs="Arial"/>
          <w:color w:val="252525"/>
          <w:sz w:val="18"/>
          <w:szCs w:val="18"/>
          <w:lang w:eastAsia="ru-RU"/>
        </w:rPr>
        <w:t>0</w:t>
      </w:r>
      <w:r w:rsidR="00F9595D">
        <w:rPr>
          <w:rFonts w:ascii="Arial" w:hAnsi="Arial" w:cs="Arial"/>
          <w:color w:val="252525"/>
          <w:sz w:val="18"/>
          <w:szCs w:val="18"/>
          <w:lang w:eastAsia="ru-RU"/>
        </w:rPr>
        <w:t>7</w:t>
      </w:r>
      <w:r w:rsidRPr="00F106C7">
        <w:rPr>
          <w:rFonts w:ascii="Arial" w:hAnsi="Arial" w:cs="Arial"/>
          <w:color w:val="252525"/>
          <w:sz w:val="18"/>
          <w:szCs w:val="18"/>
          <w:lang w:eastAsia="ru-RU"/>
        </w:rPr>
        <w:t>.</w:t>
      </w:r>
      <w:r>
        <w:rPr>
          <w:rFonts w:ascii="Arial" w:hAnsi="Arial" w:cs="Arial"/>
          <w:color w:val="252525"/>
          <w:sz w:val="18"/>
          <w:szCs w:val="18"/>
          <w:lang w:eastAsia="ru-RU"/>
        </w:rPr>
        <w:t>0</w:t>
      </w:r>
      <w:r>
        <w:rPr>
          <w:rFonts w:ascii="Arial" w:hAnsi="Arial" w:cs="Arial"/>
          <w:color w:val="252525"/>
          <w:sz w:val="18"/>
          <w:szCs w:val="18"/>
          <w:lang w:eastAsia="ru-RU"/>
        </w:rPr>
        <w:t>2</w:t>
      </w:r>
      <w:r w:rsidRPr="00F106C7">
        <w:rPr>
          <w:rFonts w:ascii="Arial" w:hAnsi="Arial" w:cs="Arial"/>
          <w:color w:val="252525"/>
          <w:sz w:val="18"/>
          <w:szCs w:val="18"/>
          <w:lang w:eastAsia="ru-RU"/>
        </w:rPr>
        <w:t>.201</w:t>
      </w:r>
      <w:r>
        <w:rPr>
          <w:rFonts w:ascii="Arial" w:hAnsi="Arial" w:cs="Arial"/>
          <w:color w:val="252525"/>
          <w:sz w:val="18"/>
          <w:szCs w:val="18"/>
          <w:lang w:eastAsia="ru-RU"/>
        </w:rPr>
        <w:t>4</w:t>
      </w:r>
      <w:r w:rsidRPr="00F106C7">
        <w:rPr>
          <w:rFonts w:ascii="Arial" w:hAnsi="Arial" w:cs="Arial"/>
          <w:color w:val="252525"/>
          <w:sz w:val="18"/>
          <w:szCs w:val="18"/>
          <w:lang w:eastAsia="ru-RU"/>
        </w:rPr>
        <w:t>г.</w:t>
      </w:r>
      <w:r w:rsidRPr="00F106C7">
        <w:rPr>
          <w:rFonts w:ascii="Arial" w:hAnsi="Arial" w:cs="Arial"/>
          <w:color w:val="252525"/>
          <w:sz w:val="18"/>
          <w:szCs w:val="18"/>
          <w:lang w:eastAsia="ru-RU"/>
        </w:rPr>
        <w:br/>
        <w:t xml:space="preserve">Окончание приема заключений: </w:t>
      </w:r>
      <w:r>
        <w:rPr>
          <w:rFonts w:ascii="Arial" w:hAnsi="Arial" w:cs="Arial"/>
          <w:color w:val="252525"/>
          <w:sz w:val="18"/>
          <w:szCs w:val="18"/>
          <w:lang w:eastAsia="ru-RU"/>
        </w:rPr>
        <w:t>03</w:t>
      </w:r>
      <w:r w:rsidRPr="00F106C7">
        <w:rPr>
          <w:rFonts w:ascii="Arial" w:hAnsi="Arial" w:cs="Arial"/>
          <w:color w:val="252525"/>
          <w:sz w:val="18"/>
          <w:szCs w:val="18"/>
          <w:lang w:eastAsia="ru-RU"/>
        </w:rPr>
        <w:t>.</w:t>
      </w:r>
      <w:r>
        <w:rPr>
          <w:rFonts w:ascii="Arial" w:hAnsi="Arial" w:cs="Arial"/>
          <w:color w:val="252525"/>
          <w:sz w:val="18"/>
          <w:szCs w:val="18"/>
          <w:lang w:eastAsia="ru-RU"/>
        </w:rPr>
        <w:t>0</w:t>
      </w:r>
      <w:r>
        <w:rPr>
          <w:rFonts w:ascii="Arial" w:hAnsi="Arial" w:cs="Arial"/>
          <w:color w:val="252525"/>
          <w:sz w:val="18"/>
          <w:szCs w:val="18"/>
          <w:lang w:eastAsia="ru-RU"/>
        </w:rPr>
        <w:t>3</w:t>
      </w:r>
      <w:r w:rsidRPr="00F106C7">
        <w:rPr>
          <w:rFonts w:ascii="Arial" w:hAnsi="Arial" w:cs="Arial"/>
          <w:color w:val="252525"/>
          <w:sz w:val="18"/>
          <w:szCs w:val="18"/>
          <w:lang w:eastAsia="ru-RU"/>
        </w:rPr>
        <w:t>.201</w:t>
      </w:r>
      <w:r>
        <w:rPr>
          <w:rFonts w:ascii="Arial" w:hAnsi="Arial" w:cs="Arial"/>
          <w:color w:val="252525"/>
          <w:sz w:val="18"/>
          <w:szCs w:val="18"/>
          <w:lang w:eastAsia="ru-RU"/>
        </w:rPr>
        <w:t>4</w:t>
      </w:r>
      <w:r w:rsidRPr="00F106C7">
        <w:rPr>
          <w:rFonts w:ascii="Arial" w:hAnsi="Arial" w:cs="Arial"/>
          <w:color w:val="252525"/>
          <w:sz w:val="18"/>
          <w:szCs w:val="18"/>
          <w:lang w:eastAsia="ru-RU"/>
        </w:rPr>
        <w:t xml:space="preserve">г. </w:t>
      </w:r>
      <w:r w:rsidRPr="00F106C7">
        <w:rPr>
          <w:rFonts w:ascii="Arial" w:hAnsi="Arial" w:cs="Arial"/>
          <w:color w:val="252525"/>
          <w:sz w:val="18"/>
          <w:szCs w:val="18"/>
          <w:lang w:eastAsia="ru-RU"/>
        </w:rPr>
        <w:br/>
        <w:t xml:space="preserve">Контактная информация: </w:t>
      </w:r>
      <w:r w:rsidRPr="00F106C7">
        <w:rPr>
          <w:rFonts w:ascii="Arial" w:hAnsi="Arial" w:cs="Arial"/>
          <w:color w:val="252525"/>
          <w:sz w:val="18"/>
          <w:szCs w:val="18"/>
          <w:lang w:eastAsia="ru-RU"/>
        </w:rPr>
        <w:br/>
        <w:t>тел:</w:t>
      </w:r>
      <w:r w:rsidRPr="00F106C7">
        <w:rPr>
          <w:rFonts w:ascii="Arial" w:hAnsi="Arial" w:cs="Arial"/>
          <w:i/>
          <w:iCs/>
          <w:color w:val="252525"/>
          <w:sz w:val="18"/>
          <w:szCs w:val="18"/>
          <w:lang w:eastAsia="ru-RU"/>
        </w:rPr>
        <w:t xml:space="preserve"> 8(495)</w:t>
      </w:r>
      <w:r w:rsidRPr="00F106C7">
        <w:rPr>
          <w:rFonts w:ascii="Arial" w:hAnsi="Arial" w:cs="Arial"/>
          <w:color w:val="252525"/>
          <w:sz w:val="18"/>
          <w:szCs w:val="18"/>
          <w:lang w:eastAsia="ru-RU"/>
        </w:rPr>
        <w:t>471-30-42</w:t>
      </w:r>
      <w:r w:rsidRPr="00F106C7">
        <w:rPr>
          <w:rFonts w:ascii="Arial" w:hAnsi="Arial" w:cs="Arial"/>
          <w:color w:val="252525"/>
          <w:sz w:val="18"/>
          <w:szCs w:val="18"/>
          <w:lang w:eastAsia="ru-RU"/>
        </w:rPr>
        <w:br/>
        <w:t>e-</w:t>
      </w:r>
      <w:proofErr w:type="spellStart"/>
      <w:r w:rsidRPr="00F106C7">
        <w:rPr>
          <w:rFonts w:ascii="Arial" w:hAnsi="Arial" w:cs="Arial"/>
          <w:color w:val="252525"/>
          <w:sz w:val="18"/>
          <w:szCs w:val="18"/>
          <w:lang w:eastAsia="ru-RU"/>
        </w:rPr>
        <w:t>mail</w:t>
      </w:r>
      <w:proofErr w:type="spellEnd"/>
      <w:r w:rsidRPr="00F106C7">
        <w:rPr>
          <w:rFonts w:ascii="Arial" w:hAnsi="Arial" w:cs="Arial"/>
          <w:color w:val="252525"/>
          <w:sz w:val="18"/>
          <w:szCs w:val="18"/>
          <w:lang w:eastAsia="ru-RU"/>
        </w:rPr>
        <w:t xml:space="preserve">: </w:t>
      </w:r>
      <w:proofErr w:type="spellStart"/>
      <w:r w:rsidRPr="00F106C7">
        <w:rPr>
          <w:rFonts w:ascii="Arial" w:hAnsi="Arial" w:cs="Arial"/>
          <w:color w:val="252525"/>
          <w:sz w:val="18"/>
          <w:szCs w:val="18"/>
          <w:lang w:val="en-US" w:eastAsia="ru-RU"/>
        </w:rPr>
        <w:t>losmun</w:t>
      </w:r>
      <w:proofErr w:type="spellEnd"/>
      <w:r w:rsidRPr="00F106C7">
        <w:rPr>
          <w:rFonts w:ascii="Arial" w:hAnsi="Arial" w:cs="Arial"/>
          <w:color w:val="252525"/>
          <w:sz w:val="18"/>
          <w:szCs w:val="18"/>
          <w:lang w:eastAsia="ru-RU"/>
        </w:rPr>
        <w:t>@</w:t>
      </w:r>
      <w:r w:rsidRPr="00F106C7">
        <w:rPr>
          <w:rFonts w:ascii="Arial" w:hAnsi="Arial" w:cs="Arial"/>
          <w:color w:val="252525"/>
          <w:sz w:val="18"/>
          <w:szCs w:val="18"/>
          <w:lang w:val="en-US" w:eastAsia="ru-RU"/>
        </w:rPr>
        <w:t>mail</w:t>
      </w:r>
      <w:r w:rsidRPr="00F106C7">
        <w:rPr>
          <w:rFonts w:ascii="Arial" w:hAnsi="Arial" w:cs="Arial"/>
          <w:color w:val="252525"/>
          <w:sz w:val="18"/>
          <w:szCs w:val="18"/>
          <w:lang w:eastAsia="ru-RU"/>
        </w:rPr>
        <w:t>.</w:t>
      </w:r>
      <w:proofErr w:type="spellStart"/>
      <w:r w:rsidRPr="00F106C7">
        <w:rPr>
          <w:rFonts w:ascii="Arial" w:hAnsi="Arial" w:cs="Arial"/>
          <w:color w:val="252525"/>
          <w:sz w:val="18"/>
          <w:szCs w:val="18"/>
          <w:lang w:val="en-US" w:eastAsia="ru-RU"/>
        </w:rPr>
        <w:t>ru</w:t>
      </w:r>
      <w:proofErr w:type="spellEnd"/>
      <w:r w:rsidRPr="00F106C7">
        <w:rPr>
          <w:rFonts w:ascii="Arial" w:hAnsi="Arial" w:cs="Arial"/>
          <w:i/>
          <w:iCs/>
          <w:vanish/>
          <w:color w:val="252525"/>
          <w:sz w:val="18"/>
          <w:szCs w:val="18"/>
          <w:lang w:eastAsia="ru-RU"/>
        </w:rPr>
        <w:t xml:space="preserve">Этот e-mail адрес защищен от спам-ботов, для его просмотра у Вас должен быть включен Javascript </w:t>
      </w:r>
      <w:r w:rsidRPr="00F106C7">
        <w:rPr>
          <w:rFonts w:ascii="Arial" w:hAnsi="Arial" w:cs="Arial"/>
          <w:color w:val="252525"/>
          <w:sz w:val="18"/>
          <w:szCs w:val="18"/>
          <w:lang w:eastAsia="ru-RU"/>
        </w:rPr>
        <w:br/>
      </w:r>
      <w:r w:rsidRPr="00F106C7">
        <w:rPr>
          <w:rFonts w:ascii="Arial" w:hAnsi="Arial" w:cs="Arial"/>
          <w:i/>
          <w:iCs/>
          <w:color w:val="252525"/>
          <w:sz w:val="18"/>
          <w:szCs w:val="18"/>
          <w:lang w:eastAsia="ru-RU"/>
        </w:rPr>
        <w:t xml:space="preserve">(в теме письма (заключения) </w:t>
      </w:r>
      <w:proofErr w:type="gramEnd"/>
    </w:p>
    <w:p w:rsidR="007F6525" w:rsidRPr="00F106C7" w:rsidRDefault="007F6525" w:rsidP="007F6525">
      <w:pPr>
        <w:suppressAutoHyphens w:val="0"/>
        <w:spacing w:before="100" w:beforeAutospacing="1" w:after="100" w:afterAutospacing="1" w:line="240" w:lineRule="auto"/>
        <w:rPr>
          <w:rFonts w:ascii="Arial" w:hAnsi="Arial" w:cs="Arial"/>
          <w:i/>
          <w:iCs/>
          <w:color w:val="252525"/>
          <w:sz w:val="18"/>
          <w:szCs w:val="18"/>
          <w:lang w:eastAsia="ru-RU"/>
        </w:rPr>
      </w:pPr>
    </w:p>
    <w:p w:rsidR="007F6525" w:rsidRPr="00191374" w:rsidRDefault="007F6525" w:rsidP="007F6525">
      <w:pPr>
        <w:suppressAutoHyphens w:val="0"/>
        <w:spacing w:after="0"/>
        <w:jc w:val="right"/>
        <w:rPr>
          <w:rFonts w:ascii="Arial Black" w:hAnsi="Arial Black" w:cs="Times New Roman"/>
          <w:sz w:val="26"/>
          <w:szCs w:val="26"/>
          <w:lang w:eastAsia="en-US"/>
        </w:rPr>
      </w:pPr>
      <w:r w:rsidRPr="00191374">
        <w:rPr>
          <w:rFonts w:ascii="Arial Black" w:hAnsi="Arial Black" w:cs="Times New Roman"/>
          <w:sz w:val="26"/>
          <w:szCs w:val="26"/>
          <w:lang w:eastAsia="en-US"/>
        </w:rPr>
        <w:t>ПРОЕКТ</w:t>
      </w:r>
    </w:p>
    <w:p w:rsidR="007F6525" w:rsidRPr="00191374" w:rsidRDefault="007F6525" w:rsidP="007F6525">
      <w:pPr>
        <w:suppressAutoHyphens w:val="0"/>
        <w:rPr>
          <w:rFonts w:ascii="Times New Roman" w:hAnsi="Times New Roman" w:cs="Times New Roman"/>
          <w:sz w:val="26"/>
          <w:szCs w:val="26"/>
          <w:lang w:eastAsia="en-US"/>
        </w:rPr>
      </w:pPr>
      <w:r w:rsidRPr="00191374">
        <w:rPr>
          <w:rFonts w:ascii="Times New Roman" w:hAnsi="Times New Roman" w:cs="Times New Roman"/>
          <w:sz w:val="26"/>
          <w:szCs w:val="26"/>
          <w:lang w:eastAsia="en-US"/>
        </w:rPr>
        <w:t xml:space="preserve">Проект внесен: </w:t>
      </w:r>
      <w:r w:rsidR="00F9595D">
        <w:rPr>
          <w:rFonts w:ascii="Times New Roman" w:hAnsi="Times New Roman" w:cs="Times New Roman"/>
          <w:sz w:val="26"/>
          <w:szCs w:val="26"/>
          <w:lang w:eastAsia="en-US"/>
        </w:rPr>
        <w:t>07</w:t>
      </w:r>
      <w:r w:rsidRPr="00191374">
        <w:rPr>
          <w:rFonts w:ascii="Times New Roman" w:hAnsi="Times New Roman" w:cs="Times New Roman"/>
          <w:sz w:val="26"/>
          <w:szCs w:val="26"/>
          <w:lang w:eastAsia="en-US"/>
        </w:rPr>
        <w:t>.0</w:t>
      </w:r>
      <w:r w:rsidR="00F9595D">
        <w:rPr>
          <w:rFonts w:ascii="Times New Roman" w:hAnsi="Times New Roman" w:cs="Times New Roman"/>
          <w:sz w:val="26"/>
          <w:szCs w:val="26"/>
          <w:lang w:eastAsia="en-US"/>
        </w:rPr>
        <w:t>2</w:t>
      </w:r>
      <w:r w:rsidRPr="00191374">
        <w:rPr>
          <w:rFonts w:ascii="Times New Roman" w:hAnsi="Times New Roman" w:cs="Times New Roman"/>
          <w:sz w:val="26"/>
          <w:szCs w:val="26"/>
          <w:lang w:eastAsia="en-US"/>
        </w:rPr>
        <w:t>.2014 г.</w:t>
      </w:r>
    </w:p>
    <w:p w:rsidR="007F6525" w:rsidRPr="00191374" w:rsidRDefault="007F6525" w:rsidP="007F6525">
      <w:pPr>
        <w:suppressAutoHyphens w:val="0"/>
        <w:spacing w:after="0" w:line="240" w:lineRule="auto"/>
        <w:jc w:val="both"/>
        <w:rPr>
          <w:rFonts w:ascii="Times New Roman" w:hAnsi="Times New Roman" w:cs="Times New Roman"/>
          <w:sz w:val="26"/>
          <w:szCs w:val="26"/>
          <w:lang w:eastAsia="en-US"/>
        </w:rPr>
      </w:pPr>
      <w:proofErr w:type="spellStart"/>
      <w:r w:rsidRPr="00191374">
        <w:rPr>
          <w:rFonts w:ascii="Times New Roman" w:hAnsi="Times New Roman" w:cs="Times New Roman"/>
          <w:b/>
          <w:sz w:val="26"/>
          <w:szCs w:val="26"/>
          <w:lang w:eastAsia="en-US"/>
        </w:rPr>
        <w:t>Н.А.Симонова</w:t>
      </w:r>
      <w:proofErr w:type="spellEnd"/>
      <w:r w:rsidRPr="00191374">
        <w:rPr>
          <w:rFonts w:ascii="Times New Roman" w:hAnsi="Times New Roman" w:cs="Times New Roman"/>
          <w:sz w:val="26"/>
          <w:szCs w:val="26"/>
          <w:lang w:eastAsia="en-US"/>
        </w:rPr>
        <w:t xml:space="preserve"> – глава муниципального округа Лосиноостровский.</w:t>
      </w:r>
    </w:p>
    <w:p w:rsidR="007F6525" w:rsidRPr="00191374" w:rsidRDefault="007F6525" w:rsidP="007F6525">
      <w:pPr>
        <w:suppressAutoHyphens w:val="0"/>
        <w:snapToGrid w:val="0"/>
        <w:spacing w:after="0" w:line="100" w:lineRule="atLeast"/>
        <w:jc w:val="both"/>
        <w:rPr>
          <w:rFonts w:ascii="Times New Roman" w:eastAsia="Times New Roman" w:hAnsi="Times New Roman" w:cs="Times New Roman"/>
          <w:b/>
          <w:bCs/>
          <w:sz w:val="26"/>
          <w:szCs w:val="26"/>
        </w:rPr>
      </w:pPr>
    </w:p>
    <w:p w:rsidR="00F9595D" w:rsidRPr="00F9595D" w:rsidRDefault="00F9595D" w:rsidP="00F9595D">
      <w:pPr>
        <w:tabs>
          <w:tab w:val="left" w:pos="4860"/>
        </w:tabs>
        <w:suppressAutoHyphens w:val="0"/>
        <w:autoSpaceDE w:val="0"/>
        <w:autoSpaceDN w:val="0"/>
        <w:adjustRightInd w:val="0"/>
        <w:spacing w:after="0" w:line="240" w:lineRule="auto"/>
        <w:ind w:right="4495"/>
        <w:jc w:val="both"/>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О внесении изменений и дополнений в Устав муниципального округа Лосиноостровский в городе Москве</w:t>
      </w:r>
    </w:p>
    <w:p w:rsidR="00B3665C" w:rsidRDefault="00B3665C"/>
    <w:p w:rsidR="00F9595D" w:rsidRPr="00F9595D" w:rsidRDefault="00F9595D" w:rsidP="00F9595D">
      <w:pPr>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В соответствии с пунктом 1 части 10 статьи 35 Федерального закона от 6 октября 2003 года № 131-ФЗ «Об общих принципах организации местного самоуправления в Российской Федерации», </w:t>
      </w:r>
      <w:r w:rsidRPr="00F9595D">
        <w:rPr>
          <w:rFonts w:ascii="Times New Roman" w:eastAsia="Times New Roman" w:hAnsi="Times New Roman" w:cs="Times New Roman"/>
          <w:b/>
          <w:sz w:val="26"/>
          <w:szCs w:val="26"/>
          <w:lang w:eastAsia="ru-RU"/>
        </w:rPr>
        <w:t>Совет депутатов муниципального округа Лосиноостровский решил</w:t>
      </w:r>
      <w:r w:rsidRPr="00F9595D">
        <w:rPr>
          <w:rFonts w:ascii="Times New Roman" w:eastAsia="Times New Roman" w:hAnsi="Times New Roman" w:cs="Times New Roman"/>
          <w:sz w:val="26"/>
          <w:szCs w:val="26"/>
          <w:lang w:eastAsia="ru-RU"/>
        </w:rPr>
        <w:t>:</w:t>
      </w:r>
    </w:p>
    <w:p w:rsidR="00F9595D" w:rsidRPr="00F9595D" w:rsidRDefault="00F9595D" w:rsidP="00F9595D">
      <w:pPr>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      1. Внести изменения и дополнения в Устав муниципального округа Лосиноостровский в городе Москве, изложив его в редакции согласно приложению.</w:t>
      </w:r>
    </w:p>
    <w:p w:rsidR="00F9595D" w:rsidRPr="00F9595D" w:rsidRDefault="00F9595D" w:rsidP="00F9595D">
      <w:pPr>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      2. Направить настоящее решение на государственную регистрацию в Главное управление Министерства юстиции Российской Федерации по Москве.</w:t>
      </w:r>
    </w:p>
    <w:p w:rsidR="00F9595D" w:rsidRPr="00F9595D" w:rsidRDefault="00F9595D" w:rsidP="00F9595D">
      <w:pPr>
        <w:suppressAutoHyphens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F9595D">
        <w:rPr>
          <w:rFonts w:ascii="Times New Roman" w:eastAsia="Times New Roman" w:hAnsi="Times New Roman" w:cs="Times New Roman"/>
          <w:sz w:val="26"/>
          <w:szCs w:val="26"/>
          <w:lang w:eastAsia="ru-RU"/>
        </w:rPr>
        <w:t xml:space="preserve">      3. Опубликовать настоящее решение после государственной регистрации в специальном выпуске районной газеты «</w:t>
      </w:r>
      <w:proofErr w:type="gramStart"/>
      <w:r w:rsidRPr="00F9595D">
        <w:rPr>
          <w:rFonts w:ascii="Times New Roman" w:eastAsia="Times New Roman" w:hAnsi="Times New Roman" w:cs="Times New Roman"/>
          <w:sz w:val="26"/>
          <w:szCs w:val="26"/>
          <w:lang w:eastAsia="ru-RU"/>
        </w:rPr>
        <w:t>Наша</w:t>
      </w:r>
      <w:proofErr w:type="gramEnd"/>
      <w:r w:rsidRPr="00F9595D">
        <w:rPr>
          <w:rFonts w:ascii="Times New Roman" w:eastAsia="Times New Roman" w:hAnsi="Times New Roman" w:cs="Times New Roman"/>
          <w:sz w:val="26"/>
          <w:szCs w:val="26"/>
          <w:lang w:eastAsia="ru-RU"/>
        </w:rPr>
        <w:t xml:space="preserve"> Лосинка»</w:t>
      </w:r>
      <w:r w:rsidRPr="00F9595D">
        <w:rPr>
          <w:rFonts w:ascii="Times New Roman" w:eastAsia="Times New Roman" w:hAnsi="Times New Roman" w:cs="Times New Roman"/>
          <w:i/>
          <w:sz w:val="26"/>
          <w:szCs w:val="26"/>
          <w:lang w:eastAsia="ru-RU"/>
        </w:rPr>
        <w:t>.</w:t>
      </w:r>
    </w:p>
    <w:p w:rsidR="00F9595D" w:rsidRPr="00F9595D" w:rsidRDefault="00F9595D" w:rsidP="00F9595D">
      <w:pPr>
        <w:suppressAutoHyphens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F9595D">
        <w:rPr>
          <w:rFonts w:ascii="Times New Roman" w:eastAsia="Times New Roman" w:hAnsi="Times New Roman" w:cs="Times New Roman"/>
          <w:sz w:val="26"/>
          <w:szCs w:val="26"/>
          <w:lang w:eastAsia="ru-RU"/>
        </w:rPr>
        <w:t xml:space="preserve">      4. </w:t>
      </w:r>
      <w:proofErr w:type="gramStart"/>
      <w:r w:rsidRPr="00F9595D">
        <w:rPr>
          <w:rFonts w:ascii="Times New Roman" w:eastAsia="Times New Roman" w:hAnsi="Times New Roman" w:cs="Times New Roman"/>
          <w:sz w:val="26"/>
          <w:szCs w:val="26"/>
          <w:lang w:eastAsia="ru-RU"/>
        </w:rPr>
        <w:t>Контроль за</w:t>
      </w:r>
      <w:proofErr w:type="gramEnd"/>
      <w:r w:rsidRPr="00F9595D">
        <w:rPr>
          <w:rFonts w:ascii="Times New Roman" w:eastAsia="Times New Roman" w:hAnsi="Times New Roman" w:cs="Times New Roman"/>
          <w:sz w:val="26"/>
          <w:szCs w:val="26"/>
          <w:lang w:eastAsia="ru-RU"/>
        </w:rPr>
        <w:t xml:space="preserve"> исполнением настоящего решения возложить на главу муниципального округа </w:t>
      </w:r>
      <w:proofErr w:type="spellStart"/>
      <w:r w:rsidRPr="00F9595D">
        <w:rPr>
          <w:rFonts w:ascii="Times New Roman" w:eastAsia="Times New Roman" w:hAnsi="Times New Roman" w:cs="Times New Roman"/>
          <w:sz w:val="26"/>
          <w:szCs w:val="26"/>
          <w:lang w:eastAsia="ru-RU"/>
        </w:rPr>
        <w:t>Н.А.Симонову</w:t>
      </w:r>
      <w:proofErr w:type="spellEnd"/>
      <w:r w:rsidRPr="00F9595D">
        <w:rPr>
          <w:rFonts w:ascii="Times New Roman" w:eastAsia="Times New Roman" w:hAnsi="Times New Roman" w:cs="Times New Roman"/>
          <w:i/>
          <w:sz w:val="26"/>
          <w:szCs w:val="26"/>
          <w:lang w:eastAsia="ru-RU"/>
        </w:rPr>
        <w:t>.</w:t>
      </w:r>
    </w:p>
    <w:p w:rsidR="00F9595D" w:rsidRPr="00F9595D" w:rsidRDefault="00F9595D" w:rsidP="00F9595D">
      <w:pPr>
        <w:widowControl w:val="0"/>
        <w:spacing w:after="0" w:line="240" w:lineRule="auto"/>
        <w:ind w:right="45"/>
        <w:rPr>
          <w:rFonts w:ascii="Times New Roman" w:eastAsia="SimSun" w:hAnsi="Times New Roman" w:cs="Tahoma"/>
          <w:b/>
          <w:kern w:val="1"/>
          <w:sz w:val="26"/>
          <w:szCs w:val="24"/>
          <w:lang w:eastAsia="hi-IN" w:bidi="hi-IN"/>
        </w:rPr>
      </w:pPr>
    </w:p>
    <w:p w:rsidR="00F9595D" w:rsidRPr="00F9595D" w:rsidRDefault="00F9595D" w:rsidP="00F9595D">
      <w:pPr>
        <w:widowControl w:val="0"/>
        <w:spacing w:after="0" w:line="240" w:lineRule="auto"/>
        <w:ind w:right="45"/>
        <w:rPr>
          <w:rFonts w:ascii="Times New Roman" w:eastAsia="SimSun" w:hAnsi="Times New Roman" w:cs="Tahoma"/>
          <w:b/>
          <w:kern w:val="1"/>
          <w:sz w:val="26"/>
          <w:szCs w:val="24"/>
          <w:lang w:eastAsia="hi-IN" w:bidi="hi-IN"/>
        </w:rPr>
      </w:pPr>
      <w:r w:rsidRPr="00F9595D">
        <w:rPr>
          <w:rFonts w:ascii="Times New Roman" w:eastAsia="SimSun" w:hAnsi="Times New Roman" w:cs="Tahoma"/>
          <w:b/>
          <w:kern w:val="1"/>
          <w:sz w:val="26"/>
          <w:szCs w:val="24"/>
          <w:lang w:eastAsia="hi-IN" w:bidi="hi-IN"/>
        </w:rPr>
        <w:t xml:space="preserve">Глава </w:t>
      </w:r>
      <w:proofErr w:type="gramStart"/>
      <w:r w:rsidRPr="00F9595D">
        <w:rPr>
          <w:rFonts w:ascii="Times New Roman" w:eastAsia="SimSun" w:hAnsi="Times New Roman" w:cs="Tahoma"/>
          <w:b/>
          <w:kern w:val="1"/>
          <w:sz w:val="26"/>
          <w:szCs w:val="24"/>
          <w:lang w:eastAsia="hi-IN" w:bidi="hi-IN"/>
        </w:rPr>
        <w:t>муниципального</w:t>
      </w:r>
      <w:proofErr w:type="gramEnd"/>
      <w:r w:rsidRPr="00F9595D">
        <w:rPr>
          <w:rFonts w:ascii="Times New Roman" w:eastAsia="SimSun" w:hAnsi="Times New Roman" w:cs="Tahoma"/>
          <w:b/>
          <w:kern w:val="1"/>
          <w:sz w:val="26"/>
          <w:szCs w:val="24"/>
          <w:lang w:eastAsia="hi-IN" w:bidi="hi-IN"/>
        </w:rPr>
        <w:t xml:space="preserve"> </w:t>
      </w:r>
    </w:p>
    <w:p w:rsidR="00F9595D" w:rsidRPr="00F9595D" w:rsidRDefault="00F9595D" w:rsidP="00F9595D">
      <w:pPr>
        <w:widowControl w:val="0"/>
        <w:spacing w:after="0" w:line="240" w:lineRule="auto"/>
        <w:ind w:right="45"/>
        <w:rPr>
          <w:rFonts w:ascii="Times New Roman" w:eastAsia="SimSun" w:hAnsi="Times New Roman" w:cs="Tahoma"/>
          <w:b/>
          <w:kern w:val="1"/>
          <w:sz w:val="26"/>
          <w:szCs w:val="24"/>
          <w:lang w:eastAsia="hi-IN" w:bidi="hi-IN"/>
        </w:rPr>
      </w:pPr>
      <w:r w:rsidRPr="00F9595D">
        <w:rPr>
          <w:rFonts w:ascii="Times New Roman" w:eastAsia="SimSun" w:hAnsi="Times New Roman" w:cs="Tahoma"/>
          <w:b/>
          <w:kern w:val="1"/>
          <w:sz w:val="26"/>
          <w:szCs w:val="24"/>
          <w:lang w:eastAsia="hi-IN" w:bidi="hi-IN"/>
        </w:rPr>
        <w:t>округа Лосиноостровский                                                                   Н.А. Симонова</w:t>
      </w:r>
    </w:p>
    <w:p w:rsidR="00F9595D" w:rsidRPr="00F9595D" w:rsidRDefault="00F9595D" w:rsidP="00F9595D">
      <w:pPr>
        <w:suppressAutoHyphens w:val="0"/>
        <w:rPr>
          <w:rFonts w:cs="Times New Roman"/>
          <w:lang w:eastAsia="en-US"/>
        </w:rPr>
      </w:pPr>
    </w:p>
    <w:p w:rsidR="00F9595D" w:rsidRPr="00F9595D" w:rsidRDefault="00F9595D" w:rsidP="00F9595D">
      <w:pPr>
        <w:suppressAutoHyphens w:val="0"/>
        <w:rPr>
          <w:rFonts w:cs="Times New Roman"/>
          <w:lang w:eastAsia="en-US"/>
        </w:rPr>
      </w:pPr>
    </w:p>
    <w:p w:rsidR="00F9595D" w:rsidRPr="00F9595D" w:rsidRDefault="00F9595D" w:rsidP="00F9595D">
      <w:pPr>
        <w:suppressAutoHyphens w:val="0"/>
        <w:rPr>
          <w:rFonts w:cs="Times New Roman"/>
          <w:lang w:eastAsia="en-US"/>
        </w:rPr>
      </w:pPr>
    </w:p>
    <w:p w:rsidR="00F9595D" w:rsidRPr="00F9595D" w:rsidRDefault="00F9595D" w:rsidP="00F9595D">
      <w:pPr>
        <w:suppressAutoHyphens w:val="0"/>
        <w:rPr>
          <w:rFonts w:cs="Times New Roman"/>
          <w:lang w:eastAsia="en-US"/>
        </w:rPr>
      </w:pPr>
    </w:p>
    <w:p w:rsidR="00F9595D" w:rsidRPr="00F9595D" w:rsidRDefault="00F9595D" w:rsidP="00F9595D">
      <w:pPr>
        <w:suppressAutoHyphens w:val="0"/>
        <w:rPr>
          <w:rFonts w:cs="Times New Roman"/>
          <w:lang w:eastAsia="en-US"/>
        </w:rPr>
      </w:pPr>
    </w:p>
    <w:p w:rsidR="00F9595D" w:rsidRPr="00F9595D" w:rsidRDefault="00F9595D" w:rsidP="00F9595D">
      <w:pPr>
        <w:tabs>
          <w:tab w:val="left" w:pos="12474"/>
        </w:tabs>
        <w:suppressAutoHyphens w:val="0"/>
        <w:spacing w:after="0" w:line="240" w:lineRule="auto"/>
        <w:textAlignment w:val="baseline"/>
        <w:rPr>
          <w:rFonts w:ascii="Times New Roman" w:eastAsia="Times New Roman" w:hAnsi="Times New Roman" w:cs="Times New Roman"/>
          <w:color w:val="000000"/>
          <w:kern w:val="1"/>
          <w:lang w:eastAsia="ar-SA"/>
        </w:rPr>
      </w:pPr>
      <w:r w:rsidRPr="00F9595D">
        <w:rPr>
          <w:rFonts w:ascii="Times New Roman" w:eastAsia="Times New Roman" w:hAnsi="Times New Roman" w:cs="Times New Roman"/>
          <w:color w:val="000000"/>
          <w:kern w:val="1"/>
          <w:lang w:eastAsia="ar-SA"/>
        </w:rPr>
        <w:t xml:space="preserve">                                                                                               </w:t>
      </w:r>
    </w:p>
    <w:p w:rsidR="00F9595D" w:rsidRPr="00F9595D" w:rsidRDefault="00F9595D" w:rsidP="00F9595D">
      <w:pPr>
        <w:tabs>
          <w:tab w:val="left" w:pos="12474"/>
        </w:tabs>
        <w:suppressAutoHyphens w:val="0"/>
        <w:spacing w:after="0" w:line="240" w:lineRule="auto"/>
        <w:textAlignment w:val="baseline"/>
        <w:rPr>
          <w:rFonts w:ascii="Times New Roman" w:eastAsia="Times New Roman" w:hAnsi="Times New Roman" w:cs="Times New Roman"/>
          <w:color w:val="000000"/>
          <w:kern w:val="1"/>
          <w:lang w:eastAsia="ar-SA"/>
        </w:rPr>
      </w:pPr>
    </w:p>
    <w:p w:rsidR="00F9595D" w:rsidRDefault="00F9595D" w:rsidP="00F9595D">
      <w:pPr>
        <w:tabs>
          <w:tab w:val="left" w:pos="12474"/>
        </w:tabs>
        <w:suppressAutoHyphens w:val="0"/>
        <w:spacing w:after="0" w:line="240" w:lineRule="auto"/>
        <w:textAlignment w:val="baseline"/>
        <w:rPr>
          <w:rFonts w:ascii="Times New Roman" w:eastAsia="Times New Roman" w:hAnsi="Times New Roman" w:cs="Times New Roman"/>
          <w:color w:val="000000"/>
          <w:kern w:val="1"/>
          <w:lang w:eastAsia="ar-SA"/>
        </w:rPr>
      </w:pPr>
      <w:r w:rsidRPr="00F9595D">
        <w:rPr>
          <w:rFonts w:ascii="Times New Roman" w:eastAsia="Times New Roman" w:hAnsi="Times New Roman" w:cs="Times New Roman"/>
          <w:color w:val="000000"/>
          <w:kern w:val="1"/>
          <w:lang w:eastAsia="ar-SA"/>
        </w:rPr>
        <w:t xml:space="preserve">                                                                                                       </w:t>
      </w:r>
    </w:p>
    <w:p w:rsidR="00F9595D" w:rsidRDefault="00F9595D" w:rsidP="00F9595D">
      <w:pPr>
        <w:tabs>
          <w:tab w:val="left" w:pos="12474"/>
        </w:tabs>
        <w:suppressAutoHyphens w:val="0"/>
        <w:spacing w:after="0" w:line="240" w:lineRule="auto"/>
        <w:textAlignment w:val="baseline"/>
        <w:rPr>
          <w:rFonts w:ascii="Times New Roman" w:eastAsia="Times New Roman" w:hAnsi="Times New Roman" w:cs="Times New Roman"/>
          <w:color w:val="000000"/>
          <w:kern w:val="1"/>
          <w:lang w:eastAsia="ar-SA"/>
        </w:rPr>
      </w:pPr>
    </w:p>
    <w:p w:rsidR="00F9595D" w:rsidRDefault="00F9595D" w:rsidP="00F9595D">
      <w:pPr>
        <w:tabs>
          <w:tab w:val="left" w:pos="12474"/>
        </w:tabs>
        <w:suppressAutoHyphens w:val="0"/>
        <w:spacing w:after="0" w:line="240" w:lineRule="auto"/>
        <w:textAlignment w:val="baseline"/>
        <w:rPr>
          <w:rFonts w:ascii="Times New Roman" w:eastAsia="Times New Roman" w:hAnsi="Times New Roman" w:cs="Times New Roman"/>
          <w:color w:val="000000"/>
          <w:kern w:val="1"/>
          <w:lang w:eastAsia="ar-SA"/>
        </w:rPr>
      </w:pPr>
    </w:p>
    <w:p w:rsidR="00F9595D" w:rsidRDefault="00F9595D" w:rsidP="00F9595D">
      <w:pPr>
        <w:tabs>
          <w:tab w:val="left" w:pos="12474"/>
        </w:tabs>
        <w:suppressAutoHyphens w:val="0"/>
        <w:spacing w:after="0" w:line="240" w:lineRule="auto"/>
        <w:textAlignment w:val="baseline"/>
        <w:rPr>
          <w:rFonts w:ascii="Times New Roman" w:eastAsia="Times New Roman" w:hAnsi="Times New Roman" w:cs="Times New Roman"/>
          <w:color w:val="000000"/>
          <w:kern w:val="1"/>
          <w:lang w:eastAsia="ar-SA"/>
        </w:rPr>
      </w:pPr>
    </w:p>
    <w:p w:rsidR="00F9595D" w:rsidRDefault="00F9595D" w:rsidP="00F9595D">
      <w:pPr>
        <w:tabs>
          <w:tab w:val="left" w:pos="12474"/>
        </w:tabs>
        <w:suppressAutoHyphens w:val="0"/>
        <w:spacing w:after="0" w:line="240" w:lineRule="auto"/>
        <w:textAlignment w:val="baseline"/>
        <w:rPr>
          <w:rFonts w:ascii="Times New Roman" w:eastAsia="Times New Roman" w:hAnsi="Times New Roman" w:cs="Times New Roman"/>
          <w:color w:val="000000"/>
          <w:kern w:val="1"/>
          <w:lang w:eastAsia="ar-SA"/>
        </w:rPr>
      </w:pPr>
    </w:p>
    <w:p w:rsidR="00F9595D" w:rsidRDefault="00F9595D" w:rsidP="00F9595D">
      <w:pPr>
        <w:tabs>
          <w:tab w:val="left" w:pos="12474"/>
        </w:tabs>
        <w:suppressAutoHyphens w:val="0"/>
        <w:spacing w:after="0" w:line="240" w:lineRule="auto"/>
        <w:textAlignment w:val="baseline"/>
        <w:rPr>
          <w:rFonts w:ascii="Times New Roman" w:eastAsia="Times New Roman" w:hAnsi="Times New Roman" w:cs="Times New Roman"/>
          <w:color w:val="000000"/>
          <w:kern w:val="1"/>
          <w:lang w:eastAsia="ar-SA"/>
        </w:rPr>
      </w:pPr>
    </w:p>
    <w:p w:rsidR="00F9595D" w:rsidRPr="00F9595D" w:rsidRDefault="00F9595D" w:rsidP="00F9595D">
      <w:pPr>
        <w:tabs>
          <w:tab w:val="left" w:pos="12474"/>
        </w:tabs>
        <w:suppressAutoHyphens w:val="0"/>
        <w:spacing w:after="0" w:line="240" w:lineRule="auto"/>
        <w:textAlignment w:val="baseline"/>
        <w:rPr>
          <w:rFonts w:ascii="Times New Roman" w:eastAsia="Times New Roman" w:hAnsi="Times New Roman" w:cs="Times New Roman"/>
          <w:color w:val="000000"/>
          <w:kern w:val="1"/>
          <w:lang w:eastAsia="ar-SA"/>
        </w:rPr>
      </w:pPr>
      <w:r>
        <w:rPr>
          <w:rFonts w:ascii="Times New Roman" w:eastAsia="Times New Roman" w:hAnsi="Times New Roman" w:cs="Times New Roman"/>
          <w:color w:val="000000"/>
          <w:kern w:val="1"/>
          <w:lang w:eastAsia="ar-SA"/>
        </w:rPr>
        <w:lastRenderedPageBreak/>
        <w:t xml:space="preserve">                                                                                               </w:t>
      </w:r>
      <w:r w:rsidRPr="00F9595D">
        <w:rPr>
          <w:rFonts w:ascii="Times New Roman" w:eastAsia="Times New Roman" w:hAnsi="Times New Roman" w:cs="Times New Roman"/>
          <w:color w:val="000000"/>
          <w:kern w:val="1"/>
          <w:lang w:eastAsia="ar-SA"/>
        </w:rPr>
        <w:t>Приложение</w:t>
      </w:r>
    </w:p>
    <w:p w:rsidR="00F9595D" w:rsidRPr="00F9595D" w:rsidRDefault="00F9595D" w:rsidP="00F9595D">
      <w:pPr>
        <w:tabs>
          <w:tab w:val="left" w:pos="12474"/>
        </w:tabs>
        <w:suppressAutoHyphens w:val="0"/>
        <w:spacing w:after="0" w:line="240" w:lineRule="auto"/>
        <w:textAlignment w:val="baseline"/>
        <w:rPr>
          <w:rFonts w:ascii="Times New Roman" w:eastAsia="Times New Roman" w:hAnsi="Times New Roman" w:cs="Times New Roman"/>
          <w:color w:val="000000"/>
          <w:kern w:val="1"/>
          <w:lang w:eastAsia="ar-SA"/>
        </w:rPr>
      </w:pPr>
      <w:r w:rsidRPr="00F9595D">
        <w:rPr>
          <w:rFonts w:ascii="Times New Roman" w:eastAsia="Times New Roman" w:hAnsi="Times New Roman" w:cs="Times New Roman"/>
          <w:color w:val="000000"/>
          <w:kern w:val="1"/>
          <w:lang w:eastAsia="ar-SA"/>
        </w:rPr>
        <w:t xml:space="preserve">                                                                       </w:t>
      </w:r>
      <w:r>
        <w:rPr>
          <w:rFonts w:ascii="Times New Roman" w:eastAsia="Times New Roman" w:hAnsi="Times New Roman" w:cs="Times New Roman"/>
          <w:color w:val="000000"/>
          <w:kern w:val="1"/>
          <w:lang w:eastAsia="ar-SA"/>
        </w:rPr>
        <w:t xml:space="preserve">                        </w:t>
      </w:r>
      <w:r w:rsidRPr="00F9595D">
        <w:rPr>
          <w:rFonts w:ascii="Times New Roman" w:eastAsia="Times New Roman" w:hAnsi="Times New Roman" w:cs="Times New Roman"/>
          <w:color w:val="000000"/>
          <w:kern w:val="1"/>
          <w:lang w:eastAsia="ar-SA"/>
        </w:rPr>
        <w:t xml:space="preserve">к решению Совета депутатов </w:t>
      </w:r>
    </w:p>
    <w:p w:rsidR="00F9595D" w:rsidRPr="00F9595D" w:rsidRDefault="00F9595D" w:rsidP="00F9595D">
      <w:pPr>
        <w:tabs>
          <w:tab w:val="left" w:pos="12474"/>
        </w:tabs>
        <w:suppressAutoHyphens w:val="0"/>
        <w:spacing w:after="0" w:line="240" w:lineRule="auto"/>
        <w:textAlignment w:val="baseline"/>
        <w:rPr>
          <w:rFonts w:ascii="Times New Roman" w:eastAsia="Times New Roman" w:hAnsi="Times New Roman" w:cs="Times New Roman"/>
          <w:color w:val="000000"/>
          <w:kern w:val="1"/>
          <w:lang w:eastAsia="ar-SA"/>
        </w:rPr>
      </w:pPr>
      <w:r w:rsidRPr="00F9595D">
        <w:rPr>
          <w:rFonts w:ascii="Times New Roman" w:eastAsia="Times New Roman" w:hAnsi="Times New Roman" w:cs="Times New Roman"/>
          <w:color w:val="000000"/>
          <w:kern w:val="1"/>
          <w:lang w:eastAsia="ar-SA"/>
        </w:rPr>
        <w:t xml:space="preserve">                                                                       </w:t>
      </w:r>
      <w:r>
        <w:rPr>
          <w:rFonts w:ascii="Times New Roman" w:eastAsia="Times New Roman" w:hAnsi="Times New Roman" w:cs="Times New Roman"/>
          <w:color w:val="000000"/>
          <w:kern w:val="1"/>
          <w:lang w:eastAsia="ar-SA"/>
        </w:rPr>
        <w:t xml:space="preserve">                        </w:t>
      </w:r>
      <w:r w:rsidRPr="00F9595D">
        <w:rPr>
          <w:rFonts w:ascii="Times New Roman" w:eastAsia="Times New Roman" w:hAnsi="Times New Roman" w:cs="Times New Roman"/>
          <w:color w:val="000000"/>
          <w:kern w:val="1"/>
          <w:lang w:eastAsia="ar-SA"/>
        </w:rPr>
        <w:t>муниципального округа Лосиноостровский</w:t>
      </w:r>
    </w:p>
    <w:p w:rsidR="00F9595D" w:rsidRPr="00F9595D" w:rsidRDefault="00F9595D" w:rsidP="00F9595D">
      <w:pPr>
        <w:suppressAutoHyphens w:val="0"/>
        <w:rPr>
          <w:rFonts w:ascii="Times New Roman" w:eastAsia="Times New Roman" w:hAnsi="Times New Roman" w:cs="Times New Roman"/>
          <w:b/>
          <w:lang w:eastAsia="ar-SA"/>
        </w:rPr>
      </w:pPr>
      <w:r w:rsidRPr="00F9595D">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 xml:space="preserve">                        </w:t>
      </w:r>
      <w:bookmarkStart w:id="0" w:name="_GoBack"/>
      <w:bookmarkEnd w:id="0"/>
      <w:r w:rsidRPr="00F9595D">
        <w:rPr>
          <w:rFonts w:ascii="Times New Roman" w:eastAsia="Times New Roman" w:hAnsi="Times New Roman" w:cs="Times New Roman"/>
          <w:b/>
          <w:lang w:eastAsia="ar-SA"/>
        </w:rPr>
        <w:t>от ____________2014г.  №_____</w:t>
      </w:r>
    </w:p>
    <w:p w:rsidR="00F9595D" w:rsidRPr="00F9595D" w:rsidRDefault="00F9595D" w:rsidP="00F9595D">
      <w:pPr>
        <w:tabs>
          <w:tab w:val="left" w:pos="4084"/>
        </w:tabs>
        <w:suppressAutoHyphens w:val="0"/>
        <w:autoSpaceDE w:val="0"/>
        <w:autoSpaceDN w:val="0"/>
        <w:spacing w:after="0" w:line="240" w:lineRule="auto"/>
        <w:jc w:val="center"/>
        <w:rPr>
          <w:rFonts w:ascii="Times New Roman" w:eastAsia="Times New Roman" w:hAnsi="Times New Roman" w:cs="Times New Roman"/>
          <w:b/>
          <w:sz w:val="28"/>
          <w:szCs w:val="28"/>
          <w:lang w:eastAsia="ru-RU"/>
        </w:rPr>
      </w:pPr>
    </w:p>
    <w:p w:rsidR="00F9595D" w:rsidRPr="00F9595D" w:rsidRDefault="00F9595D" w:rsidP="00F9595D">
      <w:pPr>
        <w:tabs>
          <w:tab w:val="left" w:pos="4084"/>
        </w:tabs>
        <w:suppressAutoHyphens w:val="0"/>
        <w:autoSpaceDE w:val="0"/>
        <w:autoSpaceDN w:val="0"/>
        <w:spacing w:after="0" w:line="240" w:lineRule="auto"/>
        <w:jc w:val="center"/>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b/>
          <w:sz w:val="26"/>
          <w:szCs w:val="26"/>
          <w:lang w:eastAsia="ru-RU"/>
        </w:rPr>
        <w:t xml:space="preserve">Устав </w:t>
      </w:r>
    </w:p>
    <w:p w:rsidR="00F9595D" w:rsidRPr="00F9595D" w:rsidRDefault="00F9595D" w:rsidP="00F9595D">
      <w:pPr>
        <w:tabs>
          <w:tab w:val="left" w:pos="4084"/>
        </w:tabs>
        <w:suppressAutoHyphens w:val="0"/>
        <w:autoSpaceDE w:val="0"/>
        <w:autoSpaceDN w:val="0"/>
        <w:spacing w:after="0" w:line="240" w:lineRule="auto"/>
        <w:jc w:val="center"/>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b/>
          <w:sz w:val="26"/>
          <w:szCs w:val="26"/>
          <w:lang w:eastAsia="ru-RU"/>
        </w:rPr>
        <w:t>муниципального округа Лосиноостровский</w:t>
      </w:r>
    </w:p>
    <w:p w:rsidR="00F9595D" w:rsidRPr="00F9595D" w:rsidRDefault="00F9595D" w:rsidP="00F9595D">
      <w:pPr>
        <w:tabs>
          <w:tab w:val="left" w:pos="4084"/>
        </w:tabs>
        <w:suppressAutoHyphens w:val="0"/>
        <w:autoSpaceDE w:val="0"/>
        <w:autoSpaceDN w:val="0"/>
        <w:spacing w:after="0" w:line="240" w:lineRule="auto"/>
        <w:jc w:val="center"/>
        <w:rPr>
          <w:rFonts w:ascii="Times New Roman" w:eastAsia="Times New Roman" w:hAnsi="Times New Roman" w:cs="Times New Roman"/>
          <w:sz w:val="26"/>
          <w:szCs w:val="26"/>
          <w:lang w:eastAsia="ru-RU"/>
        </w:rPr>
      </w:pPr>
    </w:p>
    <w:p w:rsidR="00F9595D" w:rsidRPr="00F9595D" w:rsidRDefault="00F9595D" w:rsidP="00F9595D">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 xml:space="preserve">Глава </w:t>
      </w:r>
      <w:r w:rsidRPr="00F9595D">
        <w:rPr>
          <w:rFonts w:ascii="Times New Roman" w:eastAsia="Times New Roman" w:hAnsi="Times New Roman" w:cs="Times New Roman"/>
          <w:b/>
          <w:bCs/>
          <w:sz w:val="26"/>
          <w:szCs w:val="26"/>
          <w:lang w:val="en-US" w:eastAsia="ru-RU"/>
        </w:rPr>
        <w:t>I</w:t>
      </w:r>
      <w:r w:rsidRPr="00F9595D">
        <w:rPr>
          <w:rFonts w:ascii="Times New Roman" w:eastAsia="Times New Roman" w:hAnsi="Times New Roman" w:cs="Times New Roman"/>
          <w:b/>
          <w:bCs/>
          <w:sz w:val="26"/>
          <w:szCs w:val="26"/>
          <w:lang w:eastAsia="ru-RU"/>
        </w:rPr>
        <w:t>. Основные положения</w:t>
      </w: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bCs/>
          <w:sz w:val="26"/>
          <w:szCs w:val="26"/>
          <w:lang w:eastAsia="ru-RU"/>
        </w:rPr>
      </w:pP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b/>
          <w:sz w:val="26"/>
          <w:szCs w:val="26"/>
          <w:lang w:eastAsia="ru-RU"/>
        </w:rPr>
        <w:t>Статья 1. Муниципальный округ Лосиноостровский</w:t>
      </w: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6"/>
          <w:szCs w:val="26"/>
          <w:lang w:eastAsia="ru-RU"/>
        </w:rPr>
      </w:pP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Статус муниципального образования – внутригородское муниципальное образование – муниципальный округ в городе Москве.</w:t>
      </w: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Наименование муниципального образования – муниципальный округ Лосиноостровский (далее – муниципальный округ).</w:t>
      </w: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Лосиноостровский в городе Москве», «муниципальный округ Лосиноостровский в городе Москве» и «муниципальный округ Лосиноостровский» равнозначны.</w:t>
      </w: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F9595D">
        <w:rPr>
          <w:rFonts w:ascii="Times New Roman" w:eastAsia="Times New Roman" w:hAnsi="Times New Roman" w:cs="Times New Roman"/>
          <w:bCs/>
          <w:sz w:val="26"/>
          <w:szCs w:val="26"/>
          <w:lang w:eastAsia="ru-RU"/>
        </w:rPr>
        <w:t>4. Г</w:t>
      </w:r>
      <w:r w:rsidRPr="00F9595D">
        <w:rPr>
          <w:rFonts w:ascii="Times New Roman" w:eastAsia="Times New Roman" w:hAnsi="Times New Roman" w:cs="Times New Roman"/>
          <w:sz w:val="26"/>
          <w:szCs w:val="26"/>
          <w:lang w:eastAsia="ru-RU"/>
        </w:rPr>
        <w:t>раницы муниципального округа установлены Законом города Москвы от </w:t>
      </w:r>
      <w:r w:rsidRPr="00F9595D">
        <w:rPr>
          <w:rFonts w:ascii="Times New Roman" w:eastAsia="Times New Roman" w:hAnsi="Times New Roman" w:cs="Times New Roman"/>
          <w:bCs/>
          <w:sz w:val="26"/>
          <w:szCs w:val="26"/>
          <w:lang w:eastAsia="ru-RU"/>
        </w:rPr>
        <w:t>15 октября 2003 года</w:t>
      </w:r>
      <w:r w:rsidRPr="00F9595D">
        <w:rPr>
          <w:rFonts w:ascii="Times New Roman" w:eastAsia="Times New Roman" w:hAnsi="Times New Roman" w:cs="Times New Roman"/>
          <w:sz w:val="26"/>
          <w:szCs w:val="26"/>
          <w:lang w:eastAsia="ru-RU"/>
        </w:rPr>
        <w:t xml:space="preserve"> № 59 «О наименованиях и границах внутригородских муниципальных образований в городе Москве».</w:t>
      </w: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b/>
          <w:sz w:val="26"/>
          <w:szCs w:val="26"/>
          <w:lang w:eastAsia="ru-RU"/>
        </w:rPr>
        <w:t>Статья 2. Официальные символы муниципального округа</w:t>
      </w: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bCs/>
          <w:sz w:val="26"/>
          <w:szCs w:val="26"/>
          <w:lang w:eastAsia="ru-RU"/>
        </w:rPr>
      </w:pP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Проекты </w:t>
      </w:r>
      <w:r w:rsidRPr="00F9595D">
        <w:rPr>
          <w:rFonts w:ascii="Times New Roman" w:eastAsia="Times New Roman" w:hAnsi="Times New Roman" w:cs="Times New Roman"/>
          <w:bCs/>
          <w:sz w:val="26"/>
          <w:szCs w:val="26"/>
          <w:lang w:eastAsia="ru-RU"/>
        </w:rPr>
        <w:t xml:space="preserve">официальных символов </w:t>
      </w:r>
      <w:r w:rsidRPr="00F9595D">
        <w:rPr>
          <w:rFonts w:ascii="Times New Roman" w:eastAsia="Times New Roman" w:hAnsi="Times New Roman" w:cs="Times New Roman"/>
          <w:sz w:val="26"/>
          <w:szCs w:val="26"/>
          <w:lang w:eastAsia="ru-RU"/>
        </w:rPr>
        <w:t xml:space="preserve">одобряются решениями </w:t>
      </w:r>
      <w:r w:rsidRPr="00F9595D">
        <w:rPr>
          <w:rFonts w:ascii="Times New Roman" w:eastAsia="Times New Roman" w:hAnsi="Times New Roman" w:cs="Times New Roman"/>
          <w:bCs/>
          <w:sz w:val="26"/>
          <w:szCs w:val="26"/>
          <w:lang w:eastAsia="ru-RU"/>
        </w:rPr>
        <w:t>Совета депутатов муниципального округа и направляются на экспертизу в специально уполномоченный орган при Правительстве Москвы.</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F9595D">
        <w:rPr>
          <w:rFonts w:ascii="Times New Roman" w:eastAsia="Times New Roman" w:hAnsi="Times New Roman" w:cs="Times New Roman"/>
          <w:bCs/>
          <w:sz w:val="26"/>
          <w:szCs w:val="26"/>
          <w:lang w:eastAsia="ru-RU"/>
        </w:rPr>
        <w:t>Совета депутатов муниципального округа (далее – депутаты)</w:t>
      </w:r>
      <w:r w:rsidRPr="00F9595D">
        <w:rPr>
          <w:rFonts w:ascii="Times New Roman" w:eastAsia="Times New Roman" w:hAnsi="Times New Roman" w:cs="Times New Roman"/>
          <w:sz w:val="26"/>
          <w:szCs w:val="26"/>
          <w:lang w:eastAsia="ru-RU"/>
        </w:rPr>
        <w:t>.</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5. Порядок официального использования указанных символов устанавливается решениями Совета депутатов муниципального округа.</w:t>
      </w:r>
    </w:p>
    <w:p w:rsidR="00F9595D" w:rsidRPr="00F9595D" w:rsidRDefault="00F9595D" w:rsidP="00F9595D">
      <w:pPr>
        <w:suppressAutoHyphens w:val="0"/>
        <w:overflowPunct w:val="0"/>
        <w:autoSpaceDE w:val="0"/>
        <w:autoSpaceDN w:val="0"/>
        <w:adjustRightInd w:val="0"/>
        <w:spacing w:after="0" w:line="240" w:lineRule="auto"/>
        <w:ind w:firstLine="851"/>
        <w:jc w:val="center"/>
        <w:textAlignment w:val="baseline"/>
        <w:rPr>
          <w:rFonts w:ascii="Times New Roman" w:eastAsia="Times New Roman" w:hAnsi="Times New Roman" w:cs="Times New Roman"/>
          <w:bCs/>
          <w:sz w:val="26"/>
          <w:szCs w:val="26"/>
          <w:lang w:eastAsia="ru-RU"/>
        </w:rPr>
      </w:pP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lastRenderedPageBreak/>
        <w:t xml:space="preserve">Статья 3. Вопросы местного значения </w:t>
      </w: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bCs/>
          <w:sz w:val="26"/>
          <w:szCs w:val="26"/>
          <w:lang w:eastAsia="ru-RU"/>
        </w:rPr>
      </w:pP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К вопросам местного значения муниципального округа относятся:</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1) формирование, утверждение, исполнение бюджета </w:t>
      </w:r>
      <w:r w:rsidRPr="00F9595D">
        <w:rPr>
          <w:rFonts w:ascii="Times New Roman" w:eastAsia="Times New Roman" w:hAnsi="Times New Roman" w:cs="Times New Roman"/>
          <w:bCs/>
          <w:sz w:val="26"/>
          <w:szCs w:val="26"/>
          <w:lang w:eastAsia="ru-RU"/>
        </w:rPr>
        <w:t>муниципального округа (далее – местный бюджет)</w:t>
      </w:r>
      <w:r w:rsidRPr="00F9595D">
        <w:rPr>
          <w:rFonts w:ascii="Times New Roman" w:eastAsia="Times New Roman" w:hAnsi="Times New Roman" w:cs="Times New Roman"/>
          <w:sz w:val="26"/>
          <w:szCs w:val="26"/>
          <w:lang w:eastAsia="ru-RU"/>
        </w:rPr>
        <w:t xml:space="preserve"> и </w:t>
      </w:r>
      <w:proofErr w:type="gramStart"/>
      <w:r w:rsidRPr="00F9595D">
        <w:rPr>
          <w:rFonts w:ascii="Times New Roman" w:eastAsia="Times New Roman" w:hAnsi="Times New Roman" w:cs="Times New Roman"/>
          <w:sz w:val="26"/>
          <w:szCs w:val="26"/>
          <w:lang w:eastAsia="ru-RU"/>
        </w:rPr>
        <w:t>контроль за</w:t>
      </w:r>
      <w:proofErr w:type="gramEnd"/>
      <w:r w:rsidRPr="00F9595D">
        <w:rPr>
          <w:rFonts w:ascii="Times New Roman" w:eastAsia="Times New Roman" w:hAnsi="Times New Roman" w:cs="Times New Roman"/>
          <w:sz w:val="26"/>
          <w:szCs w:val="26"/>
          <w:lang w:eastAsia="ru-RU"/>
        </w:rPr>
        <w:t xml:space="preserve"> его исполнением, утверждение отчета об исполнении местного бюджета в соответствии с федеральным законодательством и законами города Москвы;</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утверждение положения о бюджетном процессе в муниципальном округе;</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владение, пользование и распоряжение имуществом, находящимся в муниципальной собственности;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4) установление порядка владения, пользования и распоряжения имуществом, находящимся в муниципальной собственности;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6) установление местных праздников и организация местных праздничных и иных зрелищных мероприятий, развитие местных традиций и обрядов;</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trike/>
          <w:sz w:val="26"/>
          <w:szCs w:val="26"/>
          <w:lang w:eastAsia="ru-RU"/>
        </w:rPr>
      </w:pPr>
      <w:r w:rsidRPr="00F9595D">
        <w:rPr>
          <w:rFonts w:ascii="Times New Roman" w:eastAsia="Times New Roman" w:hAnsi="Times New Roman" w:cs="Times New Roman"/>
          <w:bCs/>
          <w:sz w:val="26"/>
          <w:szCs w:val="26"/>
          <w:lang w:eastAsia="ru-RU"/>
        </w:rPr>
        <w:t>8)</w:t>
      </w:r>
      <w:r w:rsidRPr="00F9595D">
        <w:rPr>
          <w:rFonts w:ascii="Times New Roman" w:eastAsia="Times New Roman" w:hAnsi="Times New Roman" w:cs="Times New Roman"/>
          <w:sz w:val="26"/>
          <w:szCs w:val="26"/>
          <w:lang w:eastAsia="ru-RU"/>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9) регистрация уставов территориального общественного самоуправления;</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11) информирование жителей о деятельности органов местного самоуправления </w:t>
      </w:r>
      <w:r w:rsidRPr="00F9595D">
        <w:rPr>
          <w:rFonts w:ascii="Times New Roman" w:eastAsia="Times New Roman" w:hAnsi="Times New Roman" w:cs="Times New Roman"/>
          <w:bCs/>
          <w:sz w:val="26"/>
          <w:szCs w:val="26"/>
          <w:lang w:eastAsia="ru-RU"/>
        </w:rPr>
        <w:t>муниципального округа (далее – органов местного самоуправления)</w:t>
      </w:r>
      <w:r w:rsidRPr="00F9595D">
        <w:rPr>
          <w:rFonts w:ascii="Times New Roman" w:eastAsia="Times New Roman" w:hAnsi="Times New Roman" w:cs="Times New Roman"/>
          <w:sz w:val="26"/>
          <w:szCs w:val="26"/>
          <w:lang w:eastAsia="ru-RU"/>
        </w:rPr>
        <w:t>;</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12) распространение экологической информации, полученной от государственных органов;</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F9595D">
        <w:rPr>
          <w:rFonts w:ascii="Times New Roman" w:eastAsia="Times New Roman" w:hAnsi="Times New Roman" w:cs="Times New Roman"/>
          <w:sz w:val="26"/>
          <w:szCs w:val="26"/>
          <w:lang w:eastAsia="ru-RU"/>
        </w:rPr>
        <w:t>архивов</w:t>
      </w:r>
      <w:proofErr w:type="gramEnd"/>
      <w:r w:rsidRPr="00F9595D">
        <w:rPr>
          <w:rFonts w:ascii="Times New Roman" w:eastAsia="Times New Roman" w:hAnsi="Times New Roman" w:cs="Times New Roman"/>
          <w:sz w:val="26"/>
          <w:szCs w:val="26"/>
          <w:lang w:eastAsia="ru-RU"/>
        </w:rPr>
        <w:t xml:space="preserve"> подведомственных органам местного самоуправления организаций;</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15) рассмотрение жалоб потребителей, консультирование их по вопросам защиты прав потребителей;</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16) взаимодействие с общественными объединениями;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17) участие:</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lastRenderedPageBreak/>
        <w:t>а) в осуществлении ежегодного персонального учета детей, подлежащих обучению в образовательных организациях,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б) в организации работы общественных пунктов охраны порядка и их советов;</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в) в работе призывной комиссии в соответствии с федеральным законодательством;</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г) в организации и проведении городских праздничных и иных зрелищных мероприятий;</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ж) в проведении публичных слушаний по вопросам градостроительства;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bCs/>
          <w:sz w:val="26"/>
          <w:szCs w:val="26"/>
          <w:lang w:eastAsia="ru-RU"/>
        </w:rPr>
        <w:t>з)</w:t>
      </w:r>
      <w:r w:rsidRPr="00F9595D">
        <w:rPr>
          <w:rFonts w:ascii="Times New Roman" w:eastAsia="Times New Roman" w:hAnsi="Times New Roman" w:cs="Times New Roman"/>
          <w:sz w:val="26"/>
          <w:szCs w:val="26"/>
          <w:lang w:eastAsia="ru-RU"/>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18) согласование вносимых управой района города Москвы в префектуру административного округа города Москвы предложений:</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а) по схеме размещения нестационарных объектов мелкорозничной сети;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21) внесение в уполномоченные органы исполнительной власти города Москвы предложений:</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а) к проектам городских целевых программ;</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в) по созданию условий для развития на территории муниципального округа физической культуры и массового спорта;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г) по организации и изменению маршрутов, режима работы, остановок </w:t>
      </w:r>
      <w:r w:rsidRPr="00F9595D">
        <w:rPr>
          <w:rFonts w:ascii="Times New Roman" w:eastAsia="Times New Roman" w:hAnsi="Times New Roman" w:cs="Times New Roman"/>
          <w:sz w:val="26"/>
          <w:szCs w:val="26"/>
          <w:lang w:eastAsia="ru-RU"/>
        </w:rPr>
        <w:lastRenderedPageBreak/>
        <w:t>наземного городского пассажирского транспорта;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д) по повышению эффективности охраны общественного порядка на территории муниципального округа;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е) по благоустройству территории муниципального округа;</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F9595D">
        <w:rPr>
          <w:rFonts w:ascii="Times New Roman" w:eastAsia="Times New Roman" w:hAnsi="Times New Roman" w:cs="Times New Roman"/>
          <w:sz w:val="26"/>
          <w:szCs w:val="26"/>
          <w:lang w:eastAsia="ru-RU"/>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а) к проектам Генерального плана города Москвы, изменений Генерального плана города Москвы;</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б) к проектам правил землепользования и застройки;</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г) к проектам планировки территорий;</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д) к проектам межевания не подлежащих реорганизации жилых территорий, на территориях которых разработаны указанные проекты;</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F9595D" w:rsidRPr="00F9595D" w:rsidRDefault="00F9595D" w:rsidP="00F9595D">
      <w:pPr>
        <w:suppressAutoHyphens w:val="0"/>
        <w:autoSpaceDE w:val="0"/>
        <w:autoSpaceDN w:val="0"/>
        <w:spacing w:after="0" w:line="240" w:lineRule="auto"/>
        <w:ind w:left="283" w:firstLine="851"/>
        <w:rPr>
          <w:rFonts w:ascii="Times New Roman" w:eastAsia="Times New Roman" w:hAnsi="Times New Roman" w:cs="Times New Roman"/>
          <w:bCs/>
          <w:sz w:val="26"/>
          <w:szCs w:val="26"/>
          <w:lang w:eastAsia="ru-RU"/>
        </w:rPr>
      </w:pPr>
    </w:p>
    <w:p w:rsidR="00F9595D" w:rsidRPr="00F9595D" w:rsidRDefault="00F9595D" w:rsidP="00F9595D">
      <w:pPr>
        <w:suppressAutoHyphens w:val="0"/>
        <w:autoSpaceDE w:val="0"/>
        <w:autoSpaceDN w:val="0"/>
        <w:spacing w:after="0" w:line="240" w:lineRule="auto"/>
        <w:jc w:val="center"/>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b/>
          <w:sz w:val="26"/>
          <w:szCs w:val="26"/>
          <w:lang w:eastAsia="ru-RU"/>
        </w:rPr>
        <w:t xml:space="preserve">Глава </w:t>
      </w:r>
      <w:r w:rsidRPr="00F9595D">
        <w:rPr>
          <w:rFonts w:ascii="Times New Roman" w:eastAsia="Times New Roman" w:hAnsi="Times New Roman" w:cs="Times New Roman"/>
          <w:b/>
          <w:sz w:val="26"/>
          <w:szCs w:val="26"/>
          <w:lang w:val="en-US" w:eastAsia="ru-RU"/>
        </w:rPr>
        <w:t>II</w:t>
      </w:r>
      <w:r w:rsidRPr="00F9595D">
        <w:rPr>
          <w:rFonts w:ascii="Times New Roman" w:eastAsia="Times New Roman" w:hAnsi="Times New Roman" w:cs="Times New Roman"/>
          <w:b/>
          <w:sz w:val="26"/>
          <w:szCs w:val="26"/>
          <w:lang w:eastAsia="ru-RU"/>
        </w:rPr>
        <w:t xml:space="preserve">. Органы и должностные лица местного самоуправления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b/>
          <w:sz w:val="26"/>
          <w:szCs w:val="26"/>
          <w:lang w:eastAsia="ru-RU"/>
        </w:rPr>
        <w:t xml:space="preserve">Статья 4. Структура и наименования органов местного самоуправления </w:t>
      </w:r>
    </w:p>
    <w:p w:rsidR="00F9595D" w:rsidRPr="00F9595D" w:rsidRDefault="00F9595D" w:rsidP="00F9595D">
      <w:pPr>
        <w:suppressAutoHyphens w:val="0"/>
        <w:autoSpaceDE w:val="0"/>
        <w:autoSpaceDN w:val="0"/>
        <w:spacing w:after="0" w:line="240" w:lineRule="auto"/>
        <w:ind w:left="283" w:firstLine="851"/>
        <w:rPr>
          <w:rFonts w:ascii="Times New Roman" w:eastAsia="Times New Roman" w:hAnsi="Times New Roman" w:cs="Times New Roman"/>
          <w:b/>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Структуру органов местного самоуправления составляют:</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представительный орган местного самоуправления – Совет депутатов муниципального округа Лосиноостровский (далее – Совет депутатов);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глава муниципального образования – глава муниципального округа Лосиноостровский (далее – глава муниципального округа);</w:t>
      </w:r>
    </w:p>
    <w:p w:rsidR="00F9595D" w:rsidRPr="00F9595D" w:rsidRDefault="00F9595D" w:rsidP="00F9595D">
      <w:pPr>
        <w:shd w:val="clear" w:color="auto" w:fill="FFFFFF"/>
        <w:suppressAutoHyphens w:val="0"/>
        <w:autoSpaceDE w:val="0"/>
        <w:autoSpaceDN w:val="0"/>
        <w:spacing w:after="0" w:line="240" w:lineRule="auto"/>
        <w:ind w:left="11" w:right="11"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3) исполнительно-распорядительный орган местного самоуправления – администрация муниципального округа Лосиноостровский (сокращенное наименование – администрация МО Лосиноостровский) (далее – администрация). </w:t>
      </w:r>
    </w:p>
    <w:p w:rsidR="00F9595D" w:rsidRPr="00F9595D" w:rsidRDefault="00F9595D" w:rsidP="00F9595D">
      <w:pPr>
        <w:shd w:val="clear" w:color="auto" w:fill="FFFFFF"/>
        <w:suppressAutoHyphens w:val="0"/>
        <w:autoSpaceDE w:val="0"/>
        <w:autoSpaceDN w:val="0"/>
        <w:spacing w:after="0" w:line="240" w:lineRule="auto"/>
        <w:ind w:left="11" w:right="11"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lastRenderedPageBreak/>
        <w:t xml:space="preserve">2. Сокращенное наименование может применяться при </w:t>
      </w:r>
      <w:r w:rsidRPr="00F9595D">
        <w:rPr>
          <w:rFonts w:ascii="Times New Roman" w:eastAsia="Times New Roman" w:hAnsi="Times New Roman" w:cs="Times New Roman"/>
          <w:sz w:val="26"/>
          <w:szCs w:val="26"/>
          <w:lang w:val="x-none" w:eastAsia="ru-RU"/>
        </w:rPr>
        <w:t xml:space="preserve">государственной регистрации в качестве юридического лица, </w:t>
      </w:r>
      <w:r w:rsidRPr="00F9595D">
        <w:rPr>
          <w:rFonts w:ascii="Times New Roman" w:eastAsia="Times New Roman" w:hAnsi="Times New Roman" w:cs="Times New Roman"/>
          <w:sz w:val="26"/>
          <w:szCs w:val="26"/>
          <w:lang w:eastAsia="ru-RU"/>
        </w:rPr>
        <w:t xml:space="preserve">при </w:t>
      </w:r>
      <w:r w:rsidRPr="00F9595D">
        <w:rPr>
          <w:rFonts w:ascii="Times New Roman" w:eastAsia="Times New Roman" w:hAnsi="Times New Roman" w:cs="Times New Roman"/>
          <w:sz w:val="26"/>
          <w:szCs w:val="26"/>
          <w:lang w:val="x-none" w:eastAsia="ru-RU"/>
        </w:rPr>
        <w:t>регистрации в других государственных органах</w:t>
      </w:r>
      <w:r w:rsidRPr="00F9595D">
        <w:rPr>
          <w:rFonts w:ascii="Times New Roman" w:eastAsia="Times New Roman" w:hAnsi="Times New Roman" w:cs="Times New Roman"/>
          <w:sz w:val="26"/>
          <w:szCs w:val="26"/>
          <w:lang w:eastAsia="ru-RU"/>
        </w:rPr>
        <w:t>,</w:t>
      </w:r>
      <w:r w:rsidRPr="00F9595D">
        <w:rPr>
          <w:rFonts w:ascii="Times New Roman" w:eastAsia="Times New Roman" w:hAnsi="Times New Roman" w:cs="Times New Roman"/>
          <w:sz w:val="26"/>
          <w:szCs w:val="26"/>
          <w:lang w:val="x-none" w:eastAsia="ru-RU"/>
        </w:rPr>
        <w:t xml:space="preserve"> а также </w:t>
      </w:r>
      <w:r w:rsidRPr="00F9595D">
        <w:rPr>
          <w:rFonts w:ascii="Times New Roman" w:eastAsia="Times New Roman" w:hAnsi="Times New Roman" w:cs="Times New Roman"/>
          <w:sz w:val="26"/>
          <w:szCs w:val="26"/>
          <w:lang w:eastAsia="ru-RU"/>
        </w:rPr>
        <w:t xml:space="preserve">при подготовке финансовых документов.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 xml:space="preserve">Статья 5. Совет депутатов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Cs/>
          <w:iCs/>
          <w:sz w:val="26"/>
          <w:szCs w:val="26"/>
          <w:lang w:eastAsia="ru-RU"/>
        </w:rPr>
      </w:pPr>
      <w:r w:rsidRPr="00F9595D">
        <w:rPr>
          <w:rFonts w:ascii="Times New Roman" w:eastAsia="Times New Roman" w:hAnsi="Times New Roman" w:cs="Times New Roman"/>
          <w:bCs/>
          <w:sz w:val="26"/>
          <w:szCs w:val="26"/>
          <w:lang w:eastAsia="ru-RU"/>
        </w:rPr>
        <w:t>2. Полномочия Председателя Совета депутатов исполняет глава муниципального округа</w:t>
      </w:r>
      <w:r w:rsidRPr="00F9595D">
        <w:rPr>
          <w:rFonts w:ascii="Times New Roman" w:eastAsia="Times New Roman" w:hAnsi="Times New Roman" w:cs="Times New Roman"/>
          <w:bCs/>
          <w:iCs/>
          <w:sz w:val="26"/>
          <w:szCs w:val="26"/>
          <w:lang w:eastAsia="ru-RU"/>
        </w:rPr>
        <w:t>.</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Совет депутатов состоит из 12 депутатов.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4. Срок полномочий Совета депутатов – </w:t>
      </w:r>
      <w:r w:rsidRPr="00F9595D">
        <w:rPr>
          <w:rFonts w:ascii="Times New Roman" w:eastAsia="Times New Roman" w:hAnsi="Times New Roman" w:cs="Times New Roman"/>
          <w:bCs/>
          <w:sz w:val="26"/>
          <w:szCs w:val="26"/>
          <w:lang w:eastAsia="ru-RU"/>
        </w:rPr>
        <w:t>5 лет</w:t>
      </w:r>
      <w:r w:rsidRPr="00F9595D">
        <w:rPr>
          <w:rFonts w:ascii="Times New Roman" w:eastAsia="Times New Roman" w:hAnsi="Times New Roman" w:cs="Times New Roman"/>
          <w:sz w:val="26"/>
          <w:szCs w:val="26"/>
          <w:lang w:eastAsia="ru-RU"/>
        </w:rPr>
        <w:t>.</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5. Совет депутатов может осуществлять свои полномочия в случае избрания не менее двух третей от установленной численности депутатов.</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Регламент Совета депутатов принимается большинством голосов от установленной численности депутатов.</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8. Заседание Совета депутатов правомочно, если на нем присутствуют не менее 50 процентов от числа избранных депутатов.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10. Полномочия Совета депутатов прекращаются со дня начала работы Совета депутатов нового созыва (его первого заседания).</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11. Полномочия Совета депутатов могут быть прекращены досрочно</w:t>
      </w:r>
      <w:r w:rsidRPr="00F9595D">
        <w:rPr>
          <w:rFonts w:ascii="Times New Roman" w:eastAsia="Times New Roman" w:hAnsi="Times New Roman" w:cs="Times New Roman"/>
          <w:bCs/>
          <w:sz w:val="26"/>
          <w:szCs w:val="26"/>
          <w:lang w:eastAsia="ru-RU"/>
        </w:rPr>
        <w:t xml:space="preserve"> </w:t>
      </w:r>
      <w:r w:rsidRPr="00F9595D">
        <w:rPr>
          <w:rFonts w:ascii="Times New Roman" w:eastAsia="Times New Roman" w:hAnsi="Times New Roman" w:cs="Times New Roman"/>
          <w:sz w:val="26"/>
          <w:szCs w:val="26"/>
          <w:lang w:eastAsia="ru-RU"/>
        </w:rPr>
        <w:t xml:space="preserve">в порядке и по основаниям, которые предусмотрены статьей 73 Федерального закона от 6 октября 2003 года № 131-ФЗ </w:t>
      </w:r>
      <w:r w:rsidRPr="00F9595D">
        <w:rPr>
          <w:rFonts w:ascii="Times New Roman" w:eastAsia="Times New Roman" w:hAnsi="Times New Roman" w:cs="Times New Roman"/>
          <w:bCs/>
          <w:sz w:val="26"/>
          <w:szCs w:val="26"/>
          <w:lang w:eastAsia="ru-RU"/>
        </w:rPr>
        <w:t>«Об общих принципах организации местного самоуправления в Российской Федерации»</w:t>
      </w:r>
      <w:r w:rsidRPr="00F9595D">
        <w:rPr>
          <w:rFonts w:ascii="Times New Roman" w:eastAsia="Times New Roman" w:hAnsi="Times New Roman" w:cs="Times New Roman"/>
          <w:sz w:val="26"/>
          <w:szCs w:val="26"/>
          <w:lang w:eastAsia="ru-RU"/>
        </w:rPr>
        <w:t>. Полномочия Совета депутатов также прекращаются:</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bCs/>
          <w:sz w:val="26"/>
          <w:szCs w:val="26"/>
          <w:lang w:eastAsia="ru-RU"/>
        </w:rPr>
        <w:t xml:space="preserve">1) </w:t>
      </w:r>
      <w:r w:rsidRPr="00F9595D">
        <w:rPr>
          <w:rFonts w:ascii="Times New Roman" w:eastAsia="Times New Roman" w:hAnsi="Times New Roman" w:cs="Times New Roman"/>
          <w:sz w:val="26"/>
          <w:szCs w:val="26"/>
          <w:lang w:eastAsia="ru-RU"/>
        </w:rPr>
        <w:t>в случае принятия Советом депутатов решения о самороспуске, в порядке, предусмотренном настоящим Уставом;</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в случае преобразования муниципального округа;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12. Досрочное прекращение полномочий Совета депутатов влечет досрочное прекращение полномочий депутатов.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lastRenderedPageBreak/>
        <w:t xml:space="preserve">13. В случае досрочного прекращения полномочий Совета депутатов досрочные выборы депутатов проводятся </w:t>
      </w:r>
      <w:r w:rsidRPr="00F9595D">
        <w:rPr>
          <w:rFonts w:ascii="Times New Roman" w:eastAsia="Times New Roman" w:hAnsi="Times New Roman" w:cs="Times New Roman"/>
          <w:bCs/>
          <w:sz w:val="26"/>
          <w:szCs w:val="26"/>
          <w:lang w:eastAsia="ru-RU"/>
        </w:rPr>
        <w:t xml:space="preserve">в </w:t>
      </w:r>
      <w:r w:rsidRPr="00F9595D">
        <w:rPr>
          <w:rFonts w:ascii="Times New Roman" w:eastAsia="Times New Roman" w:hAnsi="Times New Roman" w:cs="Times New Roman"/>
          <w:sz w:val="26"/>
          <w:szCs w:val="26"/>
          <w:lang w:eastAsia="ru-RU"/>
        </w:rPr>
        <w:t>сроки, установленные федеральным законом.</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14. Совет депутатов имеет печать и бланки с изображением герба муниципального округа.</w:t>
      </w:r>
    </w:p>
    <w:p w:rsidR="00F9595D" w:rsidRPr="00F9595D" w:rsidRDefault="00F9595D" w:rsidP="00F9595D">
      <w:pPr>
        <w:suppressAutoHyphens w:val="0"/>
        <w:autoSpaceDE w:val="0"/>
        <w:autoSpaceDN w:val="0"/>
        <w:spacing w:after="0" w:line="240" w:lineRule="auto"/>
        <w:ind w:firstLine="851"/>
        <w:jc w:val="center"/>
        <w:rPr>
          <w:rFonts w:ascii="Times New Roman" w:eastAsia="Times New Roman" w:hAnsi="Times New Roman" w:cs="Times New Roman"/>
          <w:bCs/>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Статья 6. Полномочия Совета депутатов</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В исключительной компетенции Совета депутатов находится:</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1) принятие Устава муниципального округа (далее – Устав) и внесение в Устав изменений </w:t>
      </w:r>
      <w:r w:rsidRPr="00F9595D">
        <w:rPr>
          <w:rFonts w:ascii="Times New Roman" w:eastAsia="Times New Roman" w:hAnsi="Times New Roman" w:cs="Times New Roman"/>
          <w:bCs/>
          <w:sz w:val="26"/>
          <w:szCs w:val="26"/>
          <w:lang w:eastAsia="ru-RU"/>
        </w:rPr>
        <w:t>и дополнений</w:t>
      </w:r>
      <w:r w:rsidRPr="00F9595D">
        <w:rPr>
          <w:rFonts w:ascii="Times New Roman" w:eastAsia="Times New Roman" w:hAnsi="Times New Roman" w:cs="Times New Roman"/>
          <w:sz w:val="26"/>
          <w:szCs w:val="26"/>
          <w:lang w:eastAsia="ru-RU"/>
        </w:rPr>
        <w:t>;</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утверждение местного бюджета и отчета о его исполнении;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3) принятие планов и программ развития муниципального округа, </w:t>
      </w:r>
      <w:r w:rsidRPr="00F9595D">
        <w:rPr>
          <w:rFonts w:ascii="Times New Roman" w:eastAsia="Times New Roman" w:hAnsi="Times New Roman" w:cs="Times New Roman"/>
          <w:bCs/>
          <w:sz w:val="26"/>
          <w:szCs w:val="26"/>
          <w:lang w:eastAsia="ru-RU"/>
        </w:rPr>
        <w:t>утверждение отчетов об их исполнении;</w:t>
      </w:r>
      <w:r w:rsidRPr="00F9595D">
        <w:rPr>
          <w:rFonts w:ascii="Times New Roman" w:eastAsia="Times New Roman" w:hAnsi="Times New Roman" w:cs="Times New Roman"/>
          <w:sz w:val="26"/>
          <w:szCs w:val="26"/>
          <w:lang w:eastAsia="ru-RU"/>
        </w:rPr>
        <w:t xml:space="preserve">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4) определение порядка управления и распоряжения имуществом, находящимся в муниципальной собственности;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bCs/>
          <w:sz w:val="26"/>
          <w:szCs w:val="26"/>
          <w:lang w:eastAsia="ru-RU"/>
        </w:rPr>
        <w:t xml:space="preserve">5) </w:t>
      </w:r>
      <w:proofErr w:type="gramStart"/>
      <w:r w:rsidRPr="00F9595D">
        <w:rPr>
          <w:rFonts w:ascii="Times New Roman" w:eastAsia="Times New Roman" w:hAnsi="Times New Roman" w:cs="Times New Roman"/>
          <w:sz w:val="26"/>
          <w:szCs w:val="26"/>
          <w:lang w:eastAsia="ru-RU"/>
        </w:rPr>
        <w:t>контроль за</w:t>
      </w:r>
      <w:proofErr w:type="gramEnd"/>
      <w:r w:rsidRPr="00F9595D">
        <w:rPr>
          <w:rFonts w:ascii="Times New Roman" w:eastAsia="Times New Roman" w:hAnsi="Times New Roman" w:cs="Times New Roman"/>
          <w:sz w:val="26"/>
          <w:szCs w:val="26"/>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6) определение порядка материально-технического и организационного обеспечения деятельности органов местного самоуправления;</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7) осуществление права законодательной инициативы в Московской городской Думе в порядке, установленном законом города Москвы;</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8) принятие решения о проведении местного референдума;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9) принятие решения об участии муниципального округа в организациях межмуниципального сотрудничества;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sz w:val="26"/>
          <w:szCs w:val="26"/>
          <w:lang w:eastAsia="ru-RU"/>
        </w:rPr>
        <w:t xml:space="preserve">10) </w:t>
      </w:r>
      <w:r w:rsidRPr="00F9595D">
        <w:rPr>
          <w:rFonts w:ascii="Times New Roman" w:eastAsia="Times New Roman" w:hAnsi="Times New Roman" w:cs="Times New Roman"/>
          <w:bCs/>
          <w:sz w:val="26"/>
          <w:szCs w:val="26"/>
          <w:lang w:eastAsia="ru-RU"/>
        </w:rPr>
        <w:t>образование постоянных комиссий Совета депутатов;</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12) согласование предложений по вопросам местного значения, установленных подпунктом 18 пункта 2 статьи 3 настоящего Устава;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13) внесение предложений в соответствии с подпунктом 22 пункта 2 статьи 3 настоящего Устава;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14) установление порядка реализации правотворческой инициативы граждан;</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16) заслушивание ежегодных отчетов главы муниципального округа о результатах его деятельности, деятельности администрации, в том числе о решении вопросов, поставленных Советом депутатов.</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2. К полномочиям Совета депутатов по решению вопросов местного значения относится: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установление местных праздников и иных зрелищных мероприятий, развитие местных традиций и обрядов;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2)</w:t>
      </w:r>
      <w:r w:rsidRPr="00F9595D">
        <w:rPr>
          <w:rFonts w:ascii="Times New Roman" w:eastAsia="Times New Roman" w:hAnsi="Times New Roman" w:cs="Times New Roman"/>
          <w:sz w:val="26"/>
          <w:szCs w:val="26"/>
          <w:lang w:eastAsia="ru-RU"/>
        </w:rPr>
        <w:t xml:space="preserve"> учреждение знаков отличия (почетных знаков, грамот, дипломов) муниципального округа, как формы признания заслуг и морального поощрения лиц </w:t>
      </w:r>
      <w:r w:rsidRPr="00F9595D">
        <w:rPr>
          <w:rFonts w:ascii="Times New Roman" w:eastAsia="Times New Roman" w:hAnsi="Times New Roman" w:cs="Times New Roman"/>
          <w:sz w:val="26"/>
          <w:szCs w:val="26"/>
          <w:lang w:eastAsia="ru-RU"/>
        </w:rPr>
        <w:lastRenderedPageBreak/>
        <w:t xml:space="preserve">и организаций за деятельность во благо жителей </w:t>
      </w:r>
      <w:r w:rsidRPr="00F9595D">
        <w:rPr>
          <w:rFonts w:ascii="Times New Roman" w:eastAsia="Times New Roman" w:hAnsi="Times New Roman" w:cs="Times New Roman"/>
          <w:bCs/>
          <w:sz w:val="26"/>
          <w:szCs w:val="26"/>
          <w:lang w:eastAsia="ru-RU"/>
        </w:rPr>
        <w:t xml:space="preserve">и установление порядка их присвоения, награждения;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3) участие в проведении публичных слушаний по вопросам градостроительства;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4) участие в организации работы общественных пунктов охраны порядка и их советов;</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5) принятие решения о профессиональном образовании и дополнительном профессиональном образовании</w:t>
      </w:r>
      <w:r w:rsidRPr="00F9595D">
        <w:rPr>
          <w:rFonts w:ascii="Times New Roman" w:hAnsi="Times New Roman" w:cs="Times New Roman"/>
          <w:sz w:val="26"/>
          <w:szCs w:val="26"/>
          <w:lang w:eastAsia="en-US"/>
        </w:rPr>
        <w:t xml:space="preserve"> </w:t>
      </w:r>
      <w:r w:rsidRPr="00F9595D">
        <w:rPr>
          <w:rFonts w:ascii="Times New Roman" w:eastAsia="Times New Roman" w:hAnsi="Times New Roman" w:cs="Times New Roman"/>
          <w:sz w:val="26"/>
          <w:szCs w:val="26"/>
          <w:lang w:eastAsia="ru-RU"/>
        </w:rPr>
        <w:t>главы муниципального округа за счет средств местного бюджета;</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sz w:val="26"/>
          <w:szCs w:val="26"/>
          <w:lang w:eastAsia="ru-RU"/>
        </w:rPr>
        <w:t xml:space="preserve">6) иные </w:t>
      </w:r>
      <w:r w:rsidRPr="00F9595D">
        <w:rPr>
          <w:rFonts w:ascii="Times New Roman" w:eastAsia="Times New Roman" w:hAnsi="Times New Roman" w:cs="Times New Roman"/>
          <w:bCs/>
          <w:sz w:val="26"/>
          <w:szCs w:val="26"/>
          <w:lang w:eastAsia="ru-RU"/>
        </w:rPr>
        <w:t>полномочия, установленные настоящим Уставом.</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sz w:val="26"/>
          <w:szCs w:val="26"/>
          <w:lang w:eastAsia="ru-RU"/>
        </w:rPr>
        <w:t xml:space="preserve">3. Совет депутатов осуществляет иные </w:t>
      </w:r>
      <w:r w:rsidRPr="00F9595D">
        <w:rPr>
          <w:rFonts w:ascii="Times New Roman" w:eastAsia="Times New Roman" w:hAnsi="Times New Roman" w:cs="Times New Roman"/>
          <w:bCs/>
          <w:sz w:val="26"/>
          <w:szCs w:val="26"/>
          <w:lang w:eastAsia="ru-RU"/>
        </w:rPr>
        <w:t>полномочия, установленные федеральными законами и законами города Москвы.</w:t>
      </w: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6"/>
          <w:szCs w:val="26"/>
          <w:lang w:eastAsia="ru-RU"/>
        </w:rPr>
      </w:pP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 xml:space="preserve">Статья 7. Порядок самороспуска Совета депутатов </w:t>
      </w: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bCs/>
          <w:sz w:val="26"/>
          <w:szCs w:val="26"/>
          <w:lang w:eastAsia="ru-RU"/>
        </w:rPr>
      </w:pP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F9595D">
        <w:rPr>
          <w:rFonts w:ascii="Times New Roman" w:eastAsia="Times New Roman" w:hAnsi="Times New Roman" w:cs="Times New Roman"/>
          <w:bCs/>
          <w:sz w:val="26"/>
          <w:szCs w:val="26"/>
          <w:lang w:eastAsia="ru-RU"/>
        </w:rPr>
        <w:t xml:space="preserve">1. Самороспуск Совета депутатов – досрочное прекращение осуществления Советом депутатов своих полномочий </w:t>
      </w:r>
      <w:r w:rsidRPr="00F9595D">
        <w:rPr>
          <w:rFonts w:ascii="Times New Roman" w:eastAsia="Times New Roman" w:hAnsi="Times New Roman" w:cs="Times New Roman"/>
          <w:sz w:val="26"/>
          <w:szCs w:val="26"/>
          <w:lang w:eastAsia="ru-RU"/>
        </w:rPr>
        <w:t xml:space="preserve">(далее – самороспуск). </w:t>
      </w: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F9595D">
        <w:rPr>
          <w:rFonts w:ascii="Times New Roman" w:eastAsia="Times New Roman" w:hAnsi="Times New Roman" w:cs="Times New Roman"/>
          <w:bCs/>
          <w:sz w:val="26"/>
          <w:szCs w:val="26"/>
          <w:lang w:eastAsia="ru-RU"/>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F9595D">
        <w:rPr>
          <w:rFonts w:ascii="Times New Roman" w:eastAsia="Times New Roman" w:hAnsi="Times New Roman" w:cs="Times New Roman"/>
          <w:sz w:val="26"/>
          <w:szCs w:val="26"/>
          <w:lang w:eastAsia="ru-RU"/>
        </w:rPr>
        <w:t>этой группы.</w:t>
      </w: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3. Письменное заявление, указанное в пункте 2 настоящей статьи, должно быть рассмотрено на заседании Совета депутатов </w:t>
      </w:r>
      <w:r w:rsidRPr="00F9595D">
        <w:rPr>
          <w:rFonts w:ascii="Times New Roman" w:eastAsia="Times New Roman" w:hAnsi="Times New Roman" w:cs="Times New Roman"/>
          <w:sz w:val="26"/>
          <w:szCs w:val="26"/>
          <w:lang w:eastAsia="ru-RU"/>
        </w:rPr>
        <w:t xml:space="preserve">не позднее чем через 30 дней </w:t>
      </w:r>
      <w:r w:rsidRPr="00F9595D">
        <w:rPr>
          <w:rFonts w:ascii="Times New Roman" w:eastAsia="Times New Roman" w:hAnsi="Times New Roman" w:cs="Times New Roman"/>
          <w:bCs/>
          <w:sz w:val="26"/>
          <w:szCs w:val="26"/>
          <w:lang w:eastAsia="ru-RU"/>
        </w:rPr>
        <w:t xml:space="preserve">со дня его получения главой муниципального округа.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5. Решение Совета депутатов о самороспуске подлежит официальному опубликованию не позднее семи дней со дня его принятия. </w:t>
      </w: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F9595D">
        <w:rPr>
          <w:rFonts w:ascii="Times New Roman" w:eastAsia="Times New Roman" w:hAnsi="Times New Roman" w:cs="Times New Roman"/>
          <w:sz w:val="26"/>
          <w:szCs w:val="26"/>
          <w:lang w:eastAsia="ru-RU"/>
        </w:rPr>
        <w:t xml:space="preserve"> проводившей выборы на территории муниципального округа</w:t>
      </w:r>
      <w:r w:rsidRPr="00F9595D">
        <w:rPr>
          <w:rFonts w:ascii="Times New Roman" w:eastAsia="Times New Roman" w:hAnsi="Times New Roman" w:cs="Times New Roman"/>
          <w:bCs/>
          <w:sz w:val="26"/>
          <w:szCs w:val="26"/>
          <w:lang w:eastAsia="ru-RU"/>
        </w:rPr>
        <w:t>.</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b/>
          <w:sz w:val="26"/>
          <w:szCs w:val="26"/>
          <w:lang w:eastAsia="ru-RU"/>
        </w:rPr>
        <w:t xml:space="preserve">Статья 8. Депутат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sz w:val="26"/>
          <w:szCs w:val="26"/>
          <w:lang w:eastAsia="ru-RU"/>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F9595D">
        <w:rPr>
          <w:rFonts w:ascii="Times New Roman" w:eastAsia="Times New Roman" w:hAnsi="Times New Roman" w:cs="Times New Roman"/>
          <w:bCs/>
          <w:sz w:val="26"/>
          <w:szCs w:val="26"/>
          <w:lang w:eastAsia="ru-RU"/>
        </w:rPr>
        <w:t xml:space="preserve">муниципальными правовыми актами.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Срок полномочий депутата – 5 лет.</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5. Депутаты осуществляют свои полномочия на непостоянной основе.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6. Формы деятельности депутата и порядок их осуществления устанавливается Регламентом Совета депутата.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lastRenderedPageBreak/>
        <w:t>7. Полномочия депутата прекращаются досрочно в случае:</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смерти;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отставки по собственному желанию;</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признания судом недееспособным или ограниченно дееспособным;</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4) признания судом безвестно отсутствующим или объявления умершим;</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5) вступления в отношении его в законную силу обвинительного приговора суда;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6) выезда за пределы Российской Федерации на постоянное место жительства;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F9595D">
        <w:rPr>
          <w:rFonts w:ascii="Times New Roman" w:eastAsia="Times New Roman" w:hAnsi="Times New Roman" w:cs="Times New Roman"/>
          <w:sz w:val="26"/>
          <w:szCs w:val="26"/>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9595D">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8) отзыва избирателями;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9) досрочного прекращения полномочий Совета депутатов;</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10) призыва на военную службу или направления на заменяющую ее альтернативную гражданскую службу;</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sz w:val="26"/>
          <w:szCs w:val="26"/>
          <w:lang w:eastAsia="ru-RU"/>
        </w:rPr>
        <w:t xml:space="preserve">8. </w:t>
      </w:r>
      <w:r w:rsidRPr="00F9595D">
        <w:rPr>
          <w:rFonts w:ascii="Times New Roman" w:eastAsia="Times New Roman" w:hAnsi="Times New Roman" w:cs="Times New Roman"/>
          <w:bCs/>
          <w:sz w:val="26"/>
          <w:szCs w:val="26"/>
          <w:lang w:eastAsia="ru-RU"/>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9595D" w:rsidRPr="00F9595D" w:rsidRDefault="00F9595D" w:rsidP="00F9595D">
      <w:pPr>
        <w:widowControl w:val="0"/>
        <w:suppressAutoHyphens w:val="0"/>
        <w:autoSpaceDE w:val="0"/>
        <w:autoSpaceDN w:val="0"/>
        <w:spacing w:after="0" w:line="240" w:lineRule="auto"/>
        <w:ind w:firstLine="851"/>
        <w:jc w:val="both"/>
        <w:outlineLvl w:val="0"/>
        <w:rPr>
          <w:rFonts w:ascii="Times New Roman" w:eastAsia="Times New Roman" w:hAnsi="Times New Roman" w:cs="Times New Roman"/>
          <w:b/>
          <w:bCs/>
          <w:sz w:val="26"/>
          <w:szCs w:val="26"/>
          <w:lang w:eastAsia="ru-RU"/>
        </w:rPr>
      </w:pPr>
    </w:p>
    <w:p w:rsidR="00F9595D" w:rsidRPr="00F9595D" w:rsidRDefault="00F9595D" w:rsidP="00F9595D">
      <w:pPr>
        <w:widowControl w:val="0"/>
        <w:suppressAutoHyphens w:val="0"/>
        <w:autoSpaceDE w:val="0"/>
        <w:autoSpaceDN w:val="0"/>
        <w:spacing w:after="0" w:line="240" w:lineRule="auto"/>
        <w:ind w:firstLine="851"/>
        <w:jc w:val="both"/>
        <w:outlineLvl w:val="0"/>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 xml:space="preserve">Статья 9. Гарантии осуществления полномочий депутата </w:t>
      </w:r>
    </w:p>
    <w:p w:rsidR="00F9595D" w:rsidRPr="00F9595D" w:rsidRDefault="00F9595D" w:rsidP="00F9595D">
      <w:pPr>
        <w:suppressAutoHyphens w:val="0"/>
        <w:autoSpaceDE w:val="0"/>
        <w:autoSpaceDN w:val="0"/>
        <w:spacing w:after="0" w:line="240" w:lineRule="auto"/>
        <w:ind w:firstLine="851"/>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1. Депутат в связи с осуществлением своих полномочий:</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1) осуществляет правотворческую инициативу;</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2) пользуется правом на материально-техническое обеспечение своей деятельности;</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proofErr w:type="gramStart"/>
      <w:r w:rsidRPr="00F9595D">
        <w:rPr>
          <w:rFonts w:ascii="Times New Roman" w:eastAsia="Times New Roman" w:hAnsi="Times New Roman" w:cs="Times New Roman"/>
          <w:bCs/>
          <w:sz w:val="26"/>
          <w:szCs w:val="26"/>
          <w:lang w:eastAsia="ru-RU"/>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F9595D">
        <w:rPr>
          <w:rFonts w:ascii="Times New Roman" w:eastAsia="Times New Roman" w:hAnsi="Times New Roman" w:cs="Times New Roman"/>
          <w:bCs/>
          <w:sz w:val="26"/>
          <w:szCs w:val="26"/>
          <w:lang w:eastAsia="ru-RU"/>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w:t>
      </w:r>
      <w:r w:rsidRPr="00F9595D">
        <w:rPr>
          <w:rFonts w:ascii="Times New Roman" w:eastAsia="Times New Roman" w:hAnsi="Times New Roman" w:cs="Times New Roman"/>
          <w:bCs/>
          <w:sz w:val="26"/>
          <w:szCs w:val="26"/>
          <w:lang w:eastAsia="ru-RU"/>
        </w:rPr>
        <w:lastRenderedPageBreak/>
        <w:t>переданных органам местного самоуправления законами города Москвы (далее – переданные полномочия);</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4) пользуется правом на беспрепятственный доступ к правовым актам, </w:t>
      </w:r>
      <w:r w:rsidRPr="00F9595D">
        <w:rPr>
          <w:rFonts w:ascii="Times New Roman" w:eastAsia="Times New Roman" w:hAnsi="Times New Roman" w:cs="Times New Roman"/>
          <w:sz w:val="26"/>
          <w:szCs w:val="26"/>
          <w:lang w:eastAsia="ru-RU"/>
        </w:rPr>
        <w:t xml:space="preserve">изданным органами и должностными лицами </w:t>
      </w:r>
      <w:r w:rsidRPr="00F9595D">
        <w:rPr>
          <w:rFonts w:ascii="Times New Roman" w:eastAsia="Times New Roman" w:hAnsi="Times New Roman" w:cs="Times New Roman"/>
          <w:bCs/>
          <w:sz w:val="26"/>
          <w:szCs w:val="26"/>
          <w:lang w:eastAsia="ru-RU"/>
        </w:rPr>
        <w:t>местного самоуправления;</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5) пользуется правом на обеспечение условий для приема избирателей, проведения встреч с избирателями и отчетов перед ними;</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8) вправе непосредственно участвовать в рассмотрении поставленных им в обращении к должностным лицам вопросов;</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9) вправе получать и распространять информацию;</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F9595D">
        <w:rPr>
          <w:rFonts w:ascii="Times New Roman" w:eastAsia="Times New Roman" w:hAnsi="Times New Roman" w:cs="Times New Roman"/>
          <w:sz w:val="26"/>
          <w:szCs w:val="26"/>
          <w:lang w:eastAsia="ru-RU"/>
        </w:rPr>
        <w:t>полномочий лиц, замещающих муниципальные должности в городе Москве</w:t>
      </w:r>
      <w:r w:rsidRPr="00F9595D">
        <w:rPr>
          <w:rFonts w:ascii="Times New Roman" w:eastAsia="Times New Roman" w:hAnsi="Times New Roman" w:cs="Times New Roman"/>
          <w:bCs/>
          <w:sz w:val="26"/>
          <w:szCs w:val="26"/>
          <w:lang w:eastAsia="ru-RU"/>
        </w:rPr>
        <w:t>» и решениями Совета депутатов.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Статья 10. Глава муниципального округа</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Глава муниципального округа является высшим должностным лицом муниципального округа.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3. Глава муниципального округа </w:t>
      </w:r>
      <w:proofErr w:type="gramStart"/>
      <w:r w:rsidRPr="00F9595D">
        <w:rPr>
          <w:rFonts w:ascii="Times New Roman" w:eastAsia="Times New Roman" w:hAnsi="Times New Roman" w:cs="Times New Roman"/>
          <w:sz w:val="26"/>
          <w:szCs w:val="26"/>
          <w:lang w:eastAsia="ru-RU"/>
        </w:rPr>
        <w:t>подконтролен</w:t>
      </w:r>
      <w:proofErr w:type="gramEnd"/>
      <w:r w:rsidRPr="00F9595D">
        <w:rPr>
          <w:rFonts w:ascii="Times New Roman" w:eastAsia="Times New Roman" w:hAnsi="Times New Roman" w:cs="Times New Roman"/>
          <w:sz w:val="26"/>
          <w:szCs w:val="26"/>
          <w:lang w:eastAsia="ru-RU"/>
        </w:rPr>
        <w:t xml:space="preserve"> и подотчетен населению муниципального округа (далее – население) и Совету депутатов.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Ежегодно, не позднее </w:t>
      </w:r>
      <w:r w:rsidRPr="00F9595D">
        <w:rPr>
          <w:rFonts w:ascii="Times New Roman" w:eastAsia="Times New Roman" w:hAnsi="Times New Roman" w:cs="Times New Roman"/>
          <w:i/>
          <w:sz w:val="26"/>
          <w:szCs w:val="26"/>
          <w:lang w:eastAsia="ru-RU"/>
        </w:rPr>
        <w:t>1 марта</w:t>
      </w:r>
      <w:r w:rsidRPr="00F9595D">
        <w:rPr>
          <w:rFonts w:ascii="Times New Roman" w:eastAsia="Times New Roman" w:hAnsi="Times New Roman" w:cs="Times New Roman"/>
          <w:sz w:val="26"/>
          <w:szCs w:val="26"/>
          <w:lang w:eastAsia="ru-RU"/>
        </w:rPr>
        <w:t>, г</w:t>
      </w:r>
      <w:r w:rsidRPr="00F9595D">
        <w:rPr>
          <w:rFonts w:ascii="Times New Roman" w:eastAsia="Times New Roman" w:hAnsi="Times New Roman" w:cs="Times New Roman"/>
          <w:bCs/>
          <w:sz w:val="26"/>
          <w:szCs w:val="26"/>
          <w:lang w:eastAsia="ru-RU"/>
        </w:rPr>
        <w:t xml:space="preserve">лава муниципального округа </w:t>
      </w:r>
      <w:r w:rsidRPr="00F9595D">
        <w:rPr>
          <w:rFonts w:ascii="Times New Roman" w:eastAsia="Times New Roman" w:hAnsi="Times New Roman" w:cs="Times New Roman"/>
          <w:sz w:val="26"/>
          <w:szCs w:val="26"/>
          <w:lang w:eastAsia="ru-RU"/>
        </w:rPr>
        <w:t>представляет Совету депутатов отчет о результатах своей деятельности, деятельности администрации, в том числе о решении вопросов, поставленных Советом депутатов.</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4. Глава муниципального округа осуществляет свои полномочия на </w:t>
      </w:r>
      <w:r w:rsidRPr="00F9595D">
        <w:rPr>
          <w:rFonts w:ascii="Times New Roman" w:eastAsia="Times New Roman" w:hAnsi="Times New Roman" w:cs="Times New Roman"/>
          <w:sz w:val="26"/>
          <w:szCs w:val="26"/>
          <w:lang w:eastAsia="ru-RU"/>
        </w:rPr>
        <w:lastRenderedPageBreak/>
        <w:t>постоянной</w:t>
      </w:r>
      <w:r w:rsidRPr="00F9595D">
        <w:rPr>
          <w:rFonts w:ascii="Times New Roman" w:eastAsia="Times New Roman" w:hAnsi="Times New Roman" w:cs="Times New Roman"/>
          <w:i/>
          <w:sz w:val="26"/>
          <w:szCs w:val="26"/>
          <w:lang w:eastAsia="ru-RU"/>
        </w:rPr>
        <w:t xml:space="preserve"> </w:t>
      </w:r>
      <w:r w:rsidRPr="00F9595D">
        <w:rPr>
          <w:rFonts w:ascii="Times New Roman" w:eastAsia="Times New Roman" w:hAnsi="Times New Roman" w:cs="Times New Roman"/>
          <w:sz w:val="26"/>
          <w:szCs w:val="26"/>
          <w:lang w:eastAsia="ru-RU"/>
        </w:rPr>
        <w:t>основе.</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sz w:val="26"/>
          <w:szCs w:val="26"/>
          <w:lang w:eastAsia="ru-RU"/>
        </w:rPr>
        <w:t xml:space="preserve">5. </w:t>
      </w:r>
      <w:r w:rsidRPr="00F9595D">
        <w:rPr>
          <w:rFonts w:ascii="Times New Roman" w:eastAsia="Times New Roman" w:hAnsi="Times New Roman" w:cs="Times New Roman"/>
          <w:bCs/>
          <w:sz w:val="26"/>
          <w:szCs w:val="26"/>
          <w:lang w:eastAsia="ru-RU"/>
        </w:rPr>
        <w:t xml:space="preserve">Глава муниципального округа имеет </w:t>
      </w:r>
      <w:r w:rsidRPr="00F9595D">
        <w:rPr>
          <w:rFonts w:ascii="Times New Roman" w:eastAsia="Times New Roman" w:hAnsi="Times New Roman" w:cs="Times New Roman"/>
          <w:sz w:val="26"/>
          <w:szCs w:val="26"/>
          <w:lang w:eastAsia="ru-RU"/>
        </w:rPr>
        <w:t>бланки с изображением герба муниципального округа</w:t>
      </w:r>
      <w:r w:rsidRPr="00F9595D">
        <w:rPr>
          <w:rFonts w:ascii="Times New Roman" w:eastAsia="Times New Roman" w:hAnsi="Times New Roman" w:cs="Times New Roman"/>
          <w:bCs/>
          <w:sz w:val="26"/>
          <w:szCs w:val="26"/>
          <w:lang w:eastAsia="ru-RU"/>
        </w:rPr>
        <w:t>.</w:t>
      </w:r>
    </w:p>
    <w:p w:rsidR="00F9595D" w:rsidRPr="00F9595D" w:rsidRDefault="00F9595D" w:rsidP="00F9595D">
      <w:pPr>
        <w:suppressAutoHyphens w:val="0"/>
        <w:autoSpaceDE w:val="0"/>
        <w:autoSpaceDN w:val="0"/>
        <w:spacing w:after="0" w:line="240" w:lineRule="auto"/>
        <w:ind w:left="283" w:firstLine="851"/>
        <w:rPr>
          <w:rFonts w:ascii="Times New Roman" w:eastAsia="Times New Roman" w:hAnsi="Times New Roman" w:cs="Times New Roman"/>
          <w:b/>
          <w:bCs/>
          <w:sz w:val="26"/>
          <w:szCs w:val="26"/>
          <w:lang w:eastAsia="ru-RU"/>
        </w:rPr>
      </w:pPr>
    </w:p>
    <w:p w:rsidR="00F9595D" w:rsidRPr="00F9595D" w:rsidRDefault="00F9595D" w:rsidP="00F9595D">
      <w:pPr>
        <w:suppressAutoHyphens w:val="0"/>
        <w:autoSpaceDE w:val="0"/>
        <w:autoSpaceDN w:val="0"/>
        <w:spacing w:after="0" w:line="240" w:lineRule="auto"/>
        <w:ind w:firstLine="851"/>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Статья 11. Полномочия главы муниципального округа</w:t>
      </w:r>
    </w:p>
    <w:p w:rsidR="00F9595D" w:rsidRPr="00F9595D" w:rsidRDefault="00F9595D" w:rsidP="00F9595D">
      <w:pPr>
        <w:suppressAutoHyphens w:val="0"/>
        <w:autoSpaceDE w:val="0"/>
        <w:autoSpaceDN w:val="0"/>
        <w:spacing w:after="0" w:line="240" w:lineRule="auto"/>
        <w:ind w:left="283" w:firstLine="851"/>
        <w:rPr>
          <w:rFonts w:ascii="Times New Roman" w:eastAsia="Times New Roman" w:hAnsi="Times New Roman" w:cs="Times New Roman"/>
          <w:bCs/>
          <w:sz w:val="26"/>
          <w:szCs w:val="26"/>
          <w:lang w:eastAsia="ru-RU"/>
        </w:rPr>
      </w:pPr>
    </w:p>
    <w:p w:rsidR="00F9595D" w:rsidRPr="00F9595D" w:rsidRDefault="00F9595D" w:rsidP="00F9595D">
      <w:pPr>
        <w:suppressAutoHyphens w:val="0"/>
        <w:autoSpaceDE w:val="0"/>
        <w:autoSpaceDN w:val="0"/>
        <w:spacing w:after="0" w:line="240" w:lineRule="auto"/>
        <w:ind w:firstLine="851"/>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Глава муниципального округа: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администрации;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2) подписывает и обнародует в порядке, установленном </w:t>
      </w:r>
      <w:r w:rsidRPr="00F9595D">
        <w:rPr>
          <w:rFonts w:ascii="Times New Roman" w:eastAsia="Times New Roman" w:hAnsi="Times New Roman" w:cs="Times New Roman"/>
          <w:bCs/>
          <w:sz w:val="26"/>
          <w:szCs w:val="26"/>
          <w:lang w:eastAsia="ru-RU"/>
        </w:rPr>
        <w:t>настоящим Уставом, нормативные и иные правовые акты</w:t>
      </w:r>
      <w:r w:rsidRPr="00F9595D">
        <w:rPr>
          <w:rFonts w:ascii="Times New Roman" w:eastAsia="Times New Roman" w:hAnsi="Times New Roman" w:cs="Times New Roman"/>
          <w:sz w:val="26"/>
          <w:szCs w:val="26"/>
          <w:lang w:eastAsia="ru-RU"/>
        </w:rPr>
        <w:t>, принятые Советом депутатов;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sz w:val="26"/>
          <w:szCs w:val="26"/>
          <w:lang w:eastAsia="ru-RU"/>
        </w:rPr>
        <w:t xml:space="preserve">3) издает в пределах своих полномочий </w:t>
      </w:r>
      <w:r w:rsidRPr="00F9595D">
        <w:rPr>
          <w:rFonts w:ascii="Times New Roman" w:eastAsia="Times New Roman" w:hAnsi="Times New Roman" w:cs="Times New Roman"/>
          <w:bCs/>
          <w:sz w:val="26"/>
          <w:szCs w:val="26"/>
          <w:lang w:eastAsia="ru-RU"/>
        </w:rPr>
        <w:t>правовые акты;</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4) осуществляет организацию деятельности Совета депутатов;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5) ведет заседания Совета депутатов;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sz w:val="26"/>
          <w:szCs w:val="26"/>
          <w:lang w:eastAsia="ru-RU"/>
        </w:rPr>
        <w:t xml:space="preserve">6) </w:t>
      </w:r>
      <w:r w:rsidRPr="00F9595D">
        <w:rPr>
          <w:rFonts w:ascii="Times New Roman" w:eastAsia="Times New Roman" w:hAnsi="Times New Roman" w:cs="Times New Roman"/>
          <w:bCs/>
          <w:sz w:val="26"/>
          <w:szCs w:val="26"/>
          <w:lang w:eastAsia="ru-RU"/>
        </w:rPr>
        <w:t>имеет право требовать созыва внеочередного заседания Совета депутатов;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7) осуществляет </w:t>
      </w:r>
      <w:proofErr w:type="gramStart"/>
      <w:r w:rsidRPr="00F9595D">
        <w:rPr>
          <w:rFonts w:ascii="Times New Roman" w:eastAsia="Times New Roman" w:hAnsi="Times New Roman" w:cs="Times New Roman"/>
          <w:sz w:val="26"/>
          <w:szCs w:val="26"/>
          <w:lang w:eastAsia="ru-RU"/>
        </w:rPr>
        <w:t>контроль за</w:t>
      </w:r>
      <w:proofErr w:type="gramEnd"/>
      <w:r w:rsidRPr="00F9595D">
        <w:rPr>
          <w:rFonts w:ascii="Times New Roman" w:eastAsia="Times New Roman" w:hAnsi="Times New Roman" w:cs="Times New Roman"/>
          <w:sz w:val="26"/>
          <w:szCs w:val="26"/>
          <w:lang w:eastAsia="ru-RU"/>
        </w:rPr>
        <w:t xml:space="preserve"> выполнением нормативных правовых актов Совета депутатов;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9) имеет право вносить проекты решений в Совет депутатов;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10) содействует созданию и деятельности различных форм территориального общественного самоуправления, взаимодействует с их органами;</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bCs/>
          <w:sz w:val="26"/>
          <w:szCs w:val="26"/>
          <w:lang w:eastAsia="ru-RU"/>
        </w:rPr>
        <w:t>11) обеспечивает согласованное функционирование и взаимодействие органов местного самоуправления</w:t>
      </w:r>
      <w:r w:rsidRPr="00F9595D">
        <w:rPr>
          <w:rFonts w:ascii="Times New Roman" w:eastAsia="Times New Roman" w:hAnsi="Times New Roman" w:cs="Times New Roman"/>
          <w:sz w:val="26"/>
          <w:szCs w:val="26"/>
          <w:lang w:eastAsia="ru-RU"/>
        </w:rPr>
        <w:t>;</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12) иные полномочия, установленные настоящим Уставом и решениями Совета депутатов.</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Полномочия главы муниципального округа прекращаются досрочно в случае:</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смерти;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отставки по собственному желанию;</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sz w:val="26"/>
          <w:szCs w:val="26"/>
          <w:lang w:eastAsia="ru-RU"/>
        </w:rPr>
        <w:t xml:space="preserve">4) отрешения от должности в </w:t>
      </w:r>
      <w:r w:rsidRPr="00F9595D">
        <w:rPr>
          <w:rFonts w:ascii="Times New Roman" w:eastAsia="Times New Roman" w:hAnsi="Times New Roman" w:cs="Times New Roman"/>
          <w:bCs/>
          <w:sz w:val="26"/>
          <w:szCs w:val="26"/>
          <w:lang w:eastAsia="ru-RU"/>
        </w:rPr>
        <w:t>соответствии со статьей 74 Федерального закона «Об общих принципах организации местного самоуправления в Российской Федерации»;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5) признания судом недееспособным или ограниченно дееспособным;</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6) признания судом безвестно отсутствующим или объявления умершим;</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7) вступления в отношении его в законную силу обвинительного приговора суда;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8) выезда за пределы Российской Федерации на постоянное место жительства;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F9595D">
        <w:rPr>
          <w:rFonts w:ascii="Times New Roman" w:eastAsia="Times New Roman" w:hAnsi="Times New Roman" w:cs="Times New Roman"/>
          <w:sz w:val="26"/>
          <w:szCs w:val="26"/>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F9595D">
        <w:rPr>
          <w:rFonts w:ascii="Times New Roman" w:eastAsia="Times New Roman" w:hAnsi="Times New Roman" w:cs="Times New Roman"/>
          <w:sz w:val="26"/>
          <w:szCs w:val="26"/>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9595D">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10) отзыва избирателями;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11) установленной в судебном порядке стойкой неспособности по состоянию здоровья осуществлять полномочия главы муниципального округа;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sz w:val="26"/>
          <w:szCs w:val="26"/>
          <w:lang w:eastAsia="ru-RU"/>
        </w:rPr>
        <w:t xml:space="preserve">12) </w:t>
      </w:r>
      <w:r w:rsidRPr="00F9595D">
        <w:rPr>
          <w:rFonts w:ascii="Times New Roman" w:eastAsia="Times New Roman" w:hAnsi="Times New Roman" w:cs="Times New Roman"/>
          <w:bCs/>
          <w:sz w:val="26"/>
          <w:szCs w:val="26"/>
          <w:lang w:eastAsia="ru-RU"/>
        </w:rPr>
        <w:t>преобразования муниципального округа;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i/>
          <w:iCs/>
          <w:sz w:val="26"/>
          <w:szCs w:val="26"/>
          <w:lang w:eastAsia="ru-RU"/>
        </w:rPr>
      </w:pPr>
      <w:r w:rsidRPr="00F9595D">
        <w:rPr>
          <w:rFonts w:ascii="Times New Roman" w:eastAsia="Times New Roman" w:hAnsi="Times New Roman" w:cs="Times New Roman"/>
          <w:sz w:val="26"/>
          <w:szCs w:val="26"/>
          <w:lang w:eastAsia="ru-RU"/>
        </w:rPr>
        <w:t xml:space="preserve">3. Глава муниципального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4. Заявление об отставке по собственному желанию подается главой муниципального округа в Совет депутатов.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5. </w:t>
      </w:r>
      <w:r w:rsidRPr="00F9595D">
        <w:rPr>
          <w:rFonts w:ascii="Times New Roman" w:eastAsia="Times New Roman" w:hAnsi="Times New Roman" w:cs="Times New Roman"/>
          <w:bCs/>
          <w:iCs/>
          <w:sz w:val="26"/>
          <w:szCs w:val="26"/>
          <w:lang w:eastAsia="ru-RU"/>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F9595D">
        <w:rPr>
          <w:rFonts w:ascii="Times New Roman" w:eastAsia="Times New Roman" w:hAnsi="Times New Roman" w:cs="Times New Roman"/>
          <w:sz w:val="26"/>
          <w:szCs w:val="26"/>
          <w:lang w:eastAsia="ru-RU"/>
        </w:rPr>
        <w:t xml:space="preserve"> Совета депутатов</w:t>
      </w:r>
      <w:r w:rsidRPr="00F9595D">
        <w:rPr>
          <w:rFonts w:ascii="Times New Roman" w:eastAsia="Times New Roman" w:hAnsi="Times New Roman" w:cs="Times New Roman"/>
          <w:bCs/>
          <w:iCs/>
          <w:sz w:val="26"/>
          <w:szCs w:val="26"/>
          <w:lang w:eastAsia="ru-RU"/>
        </w:rPr>
        <w:t>.</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iCs/>
          <w:sz w:val="26"/>
          <w:szCs w:val="26"/>
          <w:lang w:eastAsia="ru-RU"/>
        </w:rPr>
        <w:t xml:space="preserve">7. </w:t>
      </w:r>
      <w:r w:rsidRPr="00F9595D">
        <w:rPr>
          <w:rFonts w:ascii="Times New Roman" w:eastAsia="Times New Roman" w:hAnsi="Times New Roman" w:cs="Times New Roman"/>
          <w:bCs/>
          <w:sz w:val="26"/>
          <w:szCs w:val="26"/>
          <w:lang w:eastAsia="ru-RU"/>
        </w:rPr>
        <w:t xml:space="preserve">При досрочном прекращении полномочий главы муниципального округа </w:t>
      </w:r>
      <w:proofErr w:type="gramStart"/>
      <w:r w:rsidRPr="00F9595D">
        <w:rPr>
          <w:rFonts w:ascii="Times New Roman" w:eastAsia="Times New Roman" w:hAnsi="Times New Roman" w:cs="Times New Roman"/>
          <w:bCs/>
          <w:sz w:val="26"/>
          <w:szCs w:val="26"/>
          <w:lang w:eastAsia="ru-RU"/>
        </w:rPr>
        <w:t>новый</w:t>
      </w:r>
      <w:proofErr w:type="gramEnd"/>
      <w:r w:rsidRPr="00F9595D">
        <w:rPr>
          <w:rFonts w:ascii="Times New Roman" w:eastAsia="Times New Roman" w:hAnsi="Times New Roman" w:cs="Times New Roman"/>
          <w:bCs/>
          <w:sz w:val="26"/>
          <w:szCs w:val="26"/>
          <w:lang w:eastAsia="ru-RU"/>
        </w:rPr>
        <w:t xml:space="preserve"> глава муниципального округа избирается не позднее чем через 60 дней со дня прекращения полномочий главы муниципального округа.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b/>
          <w:sz w:val="26"/>
          <w:szCs w:val="26"/>
          <w:lang w:eastAsia="ru-RU"/>
        </w:rPr>
        <w:t xml:space="preserve">Статья 12. Гарантии осуществления полномочий главы муниципального округа </w:t>
      </w:r>
    </w:p>
    <w:p w:rsidR="00F9595D" w:rsidRPr="00F9595D" w:rsidRDefault="00F9595D" w:rsidP="00F9595D">
      <w:pPr>
        <w:suppressAutoHyphens w:val="0"/>
        <w:autoSpaceDE w:val="0"/>
        <w:autoSpaceDN w:val="0"/>
        <w:adjustRightInd w:val="0"/>
        <w:spacing w:after="0" w:line="240" w:lineRule="auto"/>
        <w:ind w:firstLine="851"/>
        <w:jc w:val="both"/>
        <w:outlineLvl w:val="0"/>
        <w:rPr>
          <w:rFonts w:ascii="Times New Roman" w:eastAsia="Times New Roman" w:hAnsi="Times New Roman" w:cs="Times New Roman"/>
          <w:bCs/>
          <w:sz w:val="26"/>
          <w:szCs w:val="26"/>
          <w:lang w:eastAsia="ru-RU"/>
        </w:rPr>
      </w:pP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Глава муниципального округа в связи с осуществлением своих полномочий:</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пользуется правом на материально-техническое обеспечение своей деятельности;</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пользуется правом на беспрепятственный доступ к правовым актам, изданным органами и должностными лицами местного самоуправления;</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4) пользуется правом на обеспечение условий для проведения встреч с избирателями и отчетов перед ними;</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5) пользуется правом направлять в органы государственной власти города Москвы, органы местного самоуправления, организации, общественные </w:t>
      </w:r>
      <w:r w:rsidRPr="00F9595D">
        <w:rPr>
          <w:rFonts w:ascii="Times New Roman" w:eastAsia="Times New Roman" w:hAnsi="Times New Roman" w:cs="Times New Roman"/>
          <w:sz w:val="26"/>
          <w:szCs w:val="26"/>
          <w:lang w:eastAsia="ru-RU"/>
        </w:rPr>
        <w:lastRenderedPageBreak/>
        <w:t>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7) пользуется правом на обеспечение доступа граждан к информац</w:t>
      </w:r>
      <w:proofErr w:type="gramStart"/>
      <w:r w:rsidRPr="00F9595D">
        <w:rPr>
          <w:rFonts w:ascii="Times New Roman" w:eastAsia="Times New Roman" w:hAnsi="Times New Roman" w:cs="Times New Roman"/>
          <w:sz w:val="26"/>
          <w:szCs w:val="26"/>
          <w:lang w:eastAsia="ru-RU"/>
        </w:rPr>
        <w:t>ии о е</w:t>
      </w:r>
      <w:proofErr w:type="gramEnd"/>
      <w:r w:rsidRPr="00F9595D">
        <w:rPr>
          <w:rFonts w:ascii="Times New Roman" w:eastAsia="Times New Roman" w:hAnsi="Times New Roman" w:cs="Times New Roman"/>
          <w:sz w:val="26"/>
          <w:szCs w:val="26"/>
          <w:lang w:eastAsia="ru-RU"/>
        </w:rPr>
        <w:t>го деятельности и деятельности органов местного самоуправления.</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F9595D">
        <w:rPr>
          <w:rFonts w:ascii="Times New Roman" w:eastAsia="Times New Roman" w:hAnsi="Times New Roman" w:cs="Times New Roman"/>
          <w:sz w:val="26"/>
          <w:szCs w:val="26"/>
          <w:lang w:eastAsia="ru-RU"/>
        </w:rPr>
        <w:t>осуществления полномочий лиц, замещающих муниципальные должности в городе Москве</w:t>
      </w:r>
      <w:r w:rsidRPr="00F9595D">
        <w:rPr>
          <w:rFonts w:ascii="Times New Roman" w:eastAsia="Times New Roman" w:hAnsi="Times New Roman" w:cs="Times New Roman"/>
          <w:bCs/>
          <w:sz w:val="26"/>
          <w:szCs w:val="26"/>
          <w:lang w:eastAsia="ru-RU"/>
        </w:rPr>
        <w:t xml:space="preserve">» и решениями Совета депутатов.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Статья 13. Поощрение главы муниципального округа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1. Глава муниципального округа за успешное и добросовестное исполнение своих полномочий может быть </w:t>
      </w:r>
      <w:proofErr w:type="gramStart"/>
      <w:r w:rsidRPr="00F9595D">
        <w:rPr>
          <w:rFonts w:ascii="Times New Roman" w:eastAsia="Times New Roman" w:hAnsi="Times New Roman" w:cs="Times New Roman"/>
          <w:sz w:val="26"/>
          <w:szCs w:val="26"/>
          <w:lang w:eastAsia="ru-RU"/>
        </w:rPr>
        <w:t>поощрен</w:t>
      </w:r>
      <w:proofErr w:type="gramEnd"/>
      <w:r w:rsidRPr="00F9595D">
        <w:rPr>
          <w:rFonts w:ascii="Times New Roman" w:eastAsia="Times New Roman" w:hAnsi="Times New Roman" w:cs="Times New Roman"/>
          <w:sz w:val="26"/>
          <w:szCs w:val="26"/>
          <w:lang w:eastAsia="ru-RU"/>
        </w:rPr>
        <w:t>.</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2. В отношении главы муниципального округа применяются виды поощрений, установленные для муниципальных служащих.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Предложение о поощрении главы муниципального округа могут вносить депутат, группа депутатов.</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4. Решение о поощрении главы муниципального округа принимает Совет депутатов большинством голосов от установленной численности депутатов.</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b/>
          <w:sz w:val="26"/>
          <w:szCs w:val="26"/>
          <w:lang w:eastAsia="ru-RU"/>
        </w:rPr>
        <w:t>Статья 14. Заместитель Председателя Совета депутатов</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Процедура </w:t>
      </w:r>
      <w:proofErr w:type="gramStart"/>
      <w:r w:rsidRPr="00F9595D">
        <w:rPr>
          <w:rFonts w:ascii="Times New Roman" w:eastAsia="Times New Roman" w:hAnsi="Times New Roman" w:cs="Times New Roman"/>
          <w:sz w:val="26"/>
          <w:szCs w:val="26"/>
          <w:lang w:eastAsia="ru-RU"/>
        </w:rPr>
        <w:t>избрания заместителя Председателя Совета депутатов</w:t>
      </w:r>
      <w:proofErr w:type="gramEnd"/>
      <w:r w:rsidRPr="00F9595D">
        <w:rPr>
          <w:rFonts w:ascii="Times New Roman" w:eastAsia="Times New Roman" w:hAnsi="Times New Roman" w:cs="Times New Roman"/>
          <w:sz w:val="26"/>
          <w:szCs w:val="26"/>
          <w:lang w:eastAsia="ru-RU"/>
        </w:rPr>
        <w:t xml:space="preserve"> устанавливается Регламентом Совета депутатов. </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Заместитель Председателя Совета депутатов:</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2) осуществляет </w:t>
      </w:r>
      <w:proofErr w:type="gramStart"/>
      <w:r w:rsidRPr="00F9595D">
        <w:rPr>
          <w:rFonts w:ascii="Times New Roman" w:eastAsia="Times New Roman" w:hAnsi="Times New Roman" w:cs="Times New Roman"/>
          <w:sz w:val="26"/>
          <w:szCs w:val="26"/>
          <w:lang w:eastAsia="ru-RU"/>
        </w:rPr>
        <w:t>контроль за</w:t>
      </w:r>
      <w:proofErr w:type="gramEnd"/>
      <w:r w:rsidRPr="00F9595D">
        <w:rPr>
          <w:rFonts w:ascii="Times New Roman" w:eastAsia="Times New Roman" w:hAnsi="Times New Roman" w:cs="Times New Roman"/>
          <w:sz w:val="26"/>
          <w:szCs w:val="26"/>
          <w:lang w:eastAsia="ru-RU"/>
        </w:rPr>
        <w:t xml:space="preserve"> выполнением правовых актов Совета депутатов;</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осуществляет иные полномочия в соответствии с поручением главы муниципального округа и Регламентом Совета депутатов.</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Заместитель Председателя Совета депутатов осуществляет свои полномочия на непостоянной основе.</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sz w:val="26"/>
          <w:szCs w:val="26"/>
          <w:lang w:eastAsia="ru-RU"/>
        </w:rPr>
        <w:t xml:space="preserve">4. Полномочия заместителя Председателя Совета депутатов прекращаются досрочно в случаях, установленных статьей </w:t>
      </w:r>
      <w:hyperlink r:id="rId5" w:history="1">
        <w:r w:rsidRPr="00F9595D">
          <w:rPr>
            <w:rFonts w:ascii="Times New Roman" w:eastAsia="Times New Roman" w:hAnsi="Times New Roman" w:cs="Times New Roman"/>
            <w:sz w:val="26"/>
            <w:szCs w:val="26"/>
            <w:lang w:eastAsia="ru-RU"/>
          </w:rPr>
          <w:t>8</w:t>
        </w:r>
      </w:hyperlink>
      <w:r w:rsidRPr="00F9595D">
        <w:rPr>
          <w:rFonts w:ascii="Times New Roman" w:eastAsia="Times New Roman" w:hAnsi="Times New Roman" w:cs="Times New Roman"/>
          <w:sz w:val="26"/>
          <w:szCs w:val="26"/>
          <w:lang w:eastAsia="ru-RU"/>
        </w:rPr>
        <w:t xml:space="preserve"> настоящего Устава, а также на основании личного заявления или выраженного ему недоверия большинством от </w:t>
      </w:r>
      <w:r w:rsidRPr="00F9595D">
        <w:rPr>
          <w:rFonts w:ascii="Times New Roman" w:eastAsia="Times New Roman" w:hAnsi="Times New Roman" w:cs="Times New Roman"/>
          <w:sz w:val="26"/>
          <w:szCs w:val="26"/>
          <w:lang w:eastAsia="ru-RU"/>
        </w:rPr>
        <w:lastRenderedPageBreak/>
        <w:t>установленной численности депутатов в порядке, определенном Регламентом Совета депутатов.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Статья 15. Администрация</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1. Администрация является органом </w:t>
      </w:r>
      <w:r w:rsidRPr="00F9595D">
        <w:rPr>
          <w:rFonts w:ascii="Times New Roman" w:eastAsia="Times New Roman" w:hAnsi="Times New Roman" w:cs="Times New Roman"/>
          <w:bCs/>
          <w:sz w:val="26"/>
          <w:szCs w:val="26"/>
          <w:lang w:eastAsia="ru-RU"/>
        </w:rPr>
        <w:t>местного самоуправления</w:t>
      </w:r>
      <w:r w:rsidRPr="00F9595D">
        <w:rPr>
          <w:rFonts w:ascii="Times New Roman" w:eastAsia="Times New Roman" w:hAnsi="Times New Roman" w:cs="Times New Roman"/>
          <w:sz w:val="26"/>
          <w:szCs w:val="26"/>
          <w:lang w:eastAsia="ru-RU"/>
        </w:rPr>
        <w:t xml:space="preserve">, осуществляющим исполнительно-распорядительную деятельность.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Администрацией руководит глава муниципального округа на принципах единоначалия.</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3. Организационное, документационное, информационное обеспечение деятельности </w:t>
      </w:r>
      <w:r w:rsidRPr="00F9595D">
        <w:rPr>
          <w:rFonts w:ascii="Times New Roman" w:eastAsia="Times New Roman" w:hAnsi="Times New Roman" w:cs="Times New Roman"/>
          <w:iCs/>
          <w:sz w:val="26"/>
          <w:szCs w:val="26"/>
          <w:lang w:eastAsia="ru-RU"/>
        </w:rPr>
        <w:t>администрации</w:t>
      </w:r>
      <w:r w:rsidRPr="00F9595D">
        <w:rPr>
          <w:rFonts w:ascii="Times New Roman" w:eastAsia="Times New Roman" w:hAnsi="Times New Roman" w:cs="Times New Roman"/>
          <w:sz w:val="26"/>
          <w:szCs w:val="26"/>
          <w:lang w:eastAsia="ru-RU"/>
        </w:rPr>
        <w:t xml:space="preserve"> осуществляется в соответствии с Регламентом </w:t>
      </w:r>
      <w:r w:rsidRPr="00F9595D">
        <w:rPr>
          <w:rFonts w:ascii="Times New Roman" w:eastAsia="Times New Roman" w:hAnsi="Times New Roman" w:cs="Times New Roman"/>
          <w:iCs/>
          <w:sz w:val="26"/>
          <w:szCs w:val="26"/>
          <w:lang w:eastAsia="ru-RU"/>
        </w:rPr>
        <w:t>администрации</w:t>
      </w:r>
      <w:r w:rsidRPr="00F9595D">
        <w:rPr>
          <w:rFonts w:ascii="Times New Roman" w:eastAsia="Times New Roman" w:hAnsi="Times New Roman" w:cs="Times New Roman"/>
          <w:sz w:val="26"/>
          <w:szCs w:val="26"/>
          <w:lang w:eastAsia="ru-RU"/>
        </w:rPr>
        <w:t xml:space="preserve">, утверждаемым распоряжением </w:t>
      </w:r>
      <w:r w:rsidRPr="00F9595D">
        <w:rPr>
          <w:rFonts w:ascii="Times New Roman" w:eastAsia="Times New Roman" w:hAnsi="Times New Roman" w:cs="Times New Roman"/>
          <w:iCs/>
          <w:sz w:val="26"/>
          <w:szCs w:val="26"/>
          <w:lang w:eastAsia="ru-RU"/>
        </w:rPr>
        <w:t>администрации</w:t>
      </w:r>
      <w:r w:rsidRPr="00F9595D">
        <w:rPr>
          <w:rFonts w:ascii="Times New Roman" w:eastAsia="Times New Roman" w:hAnsi="Times New Roman" w:cs="Times New Roman"/>
          <w:sz w:val="26"/>
          <w:szCs w:val="26"/>
          <w:lang w:eastAsia="ru-RU"/>
        </w:rPr>
        <w:t>.</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4. Структура администрации утверждается решением Совета депутатов по представлению главы муниципального округа.</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5. Администрация обладает правами юридического лица.</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6. Администрация имеет </w:t>
      </w:r>
      <w:r w:rsidRPr="00F9595D">
        <w:rPr>
          <w:rFonts w:ascii="Times New Roman" w:eastAsia="Times New Roman" w:hAnsi="Times New Roman" w:cs="Times New Roman"/>
          <w:sz w:val="26"/>
          <w:szCs w:val="26"/>
          <w:lang w:eastAsia="ru-RU"/>
        </w:rPr>
        <w:t>печать и бланки с изображением герба муниципального округа</w:t>
      </w:r>
      <w:r w:rsidRPr="00F9595D">
        <w:rPr>
          <w:rFonts w:ascii="Times New Roman" w:eastAsia="Times New Roman" w:hAnsi="Times New Roman" w:cs="Times New Roman"/>
          <w:bCs/>
          <w:sz w:val="26"/>
          <w:szCs w:val="26"/>
          <w:lang w:eastAsia="ru-RU"/>
        </w:rPr>
        <w:t>.</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Статья 16. Полномочия администрации</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К полномочиям администрации относится:</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1) формирование и исполнение местного бюджета;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осуществление полномочий финансового органа муниципального округа в соответствии с Бюджетным кодексом Российской Федерации;</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осуществление обеспечения деятельности главы муниципального округа и Совета депутатов;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4) владение, пользование и распоряжение имуществом, находящимся в муниципальной собственности муниципального округа;</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6) организация и проведение местных праздничных и иных зрелищных мероприятий, развитие местных традиций и обрядов;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9) информирование жителей о деятельности органов местного самоуправления;</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10) распространение экологической информации, полученной от государственных органов;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12) разработка и утверждение по согласованию с органом управления архивным делом города Москвы нормативно-методических документов, </w:t>
      </w:r>
      <w:r w:rsidRPr="00F9595D">
        <w:rPr>
          <w:rFonts w:ascii="Times New Roman" w:eastAsia="Times New Roman" w:hAnsi="Times New Roman" w:cs="Times New Roman"/>
          <w:sz w:val="26"/>
          <w:szCs w:val="26"/>
          <w:lang w:eastAsia="ru-RU"/>
        </w:rPr>
        <w:lastRenderedPageBreak/>
        <w:t>определяющих работу архивных, делопроизводственных служб и архивов, подведомственных органам местного самоуправления организаций;</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13) рассмотрение жалоб потребителей, консультирование их по вопросам защиты прав потребителей;</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14) взаимодействие с общественными объединениями;</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15) участие:</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а) в осуществлении ежегодного персонального учета детей, подлежащих обучению в образовательных организациях,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б) в организации работы общественных пунктов охраны порядка и их советов;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в) в работе призывной комиссии в соответствии с федеральным законодательством;</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д)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е) в организации и проведении городских праздничных и иных зрелищных мероприятий;</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ж)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17) внесение в Совет депутатов предложений:</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а) по созданию условий для развития на территории муниципального округа физической культуры и массового спорта;</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б) по организации и изменению маршрутов, режима работы, остановок наземного городского пассажирского транспорта;</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в) по повышению эффективности охраны общественного порядка на территории муниципального округа;</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18) осуществление закупок товаров, работ, услуг для обеспечения муниципальных нужд;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lastRenderedPageBreak/>
        <w:t>20) регистрация уставов территориальных общественных самоуправлений;</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21) организация профессионального образования и дополнительного профессионального образования главы муниципального округа и муниципальных служащих;</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sz w:val="26"/>
          <w:szCs w:val="26"/>
          <w:lang w:eastAsia="ru-RU"/>
        </w:rPr>
        <w:t xml:space="preserve">22) иные </w:t>
      </w:r>
      <w:r w:rsidRPr="00F9595D">
        <w:rPr>
          <w:rFonts w:ascii="Times New Roman" w:eastAsia="Times New Roman" w:hAnsi="Times New Roman" w:cs="Times New Roman"/>
          <w:bCs/>
          <w:sz w:val="26"/>
          <w:szCs w:val="26"/>
          <w:lang w:eastAsia="ru-RU"/>
        </w:rPr>
        <w:t>полномочия в соответствии с федеральными законами, законами города Москвы, настоящим Уставом.</w:t>
      </w:r>
    </w:p>
    <w:p w:rsidR="00F9595D" w:rsidRPr="00F9595D" w:rsidRDefault="00F9595D" w:rsidP="00F9595D">
      <w:pPr>
        <w:suppressAutoHyphens w:val="0"/>
        <w:autoSpaceDE w:val="0"/>
        <w:autoSpaceDN w:val="0"/>
        <w:spacing w:after="0" w:line="240" w:lineRule="auto"/>
        <w:rPr>
          <w:rFonts w:ascii="Times New Roman" w:eastAsia="Times New Roman" w:hAnsi="Times New Roman" w:cs="Times New Roman"/>
          <w:b/>
          <w:sz w:val="26"/>
          <w:szCs w:val="26"/>
          <w:lang w:eastAsia="ru-RU"/>
        </w:rPr>
      </w:pPr>
    </w:p>
    <w:p w:rsidR="00F9595D" w:rsidRPr="00F9595D" w:rsidRDefault="00F9595D" w:rsidP="00F9595D">
      <w:pPr>
        <w:suppressAutoHyphens w:val="0"/>
        <w:autoSpaceDE w:val="0"/>
        <w:autoSpaceDN w:val="0"/>
        <w:spacing w:after="0" w:line="240" w:lineRule="auto"/>
        <w:ind w:firstLine="851"/>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b/>
          <w:sz w:val="26"/>
          <w:szCs w:val="26"/>
          <w:lang w:eastAsia="ru-RU"/>
        </w:rPr>
        <w:t xml:space="preserve">Статья 17. Муниципальная служба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F9595D">
        <w:rPr>
          <w:rFonts w:ascii="Times New Roman" w:eastAsia="Times New Roman" w:hAnsi="Times New Roman" w:cs="Times New Roman"/>
          <w:iCs/>
          <w:sz w:val="26"/>
          <w:szCs w:val="26"/>
          <w:lang w:eastAsia="ru-RU"/>
        </w:rPr>
        <w:t>администрации</w:t>
      </w:r>
      <w:r w:rsidRPr="00F9595D">
        <w:rPr>
          <w:rFonts w:ascii="Times New Roman" w:eastAsia="Times New Roman" w:hAnsi="Times New Roman" w:cs="Times New Roman"/>
          <w:sz w:val="26"/>
          <w:szCs w:val="26"/>
          <w:lang w:eastAsia="ru-RU"/>
        </w:rPr>
        <w:t xml:space="preserve"> за денежное содержание, выплачиваемое за счет средств местного бюджета.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5. </w:t>
      </w:r>
      <w:proofErr w:type="gramStart"/>
      <w:r w:rsidRPr="00F9595D">
        <w:rPr>
          <w:rFonts w:ascii="Times New Roman" w:eastAsia="Times New Roman" w:hAnsi="Times New Roman" w:cs="Times New Roman"/>
          <w:sz w:val="26"/>
          <w:szCs w:val="26"/>
          <w:lang w:eastAsia="ru-RU"/>
        </w:rPr>
        <w:t xml:space="preserve">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Pr="00F9595D">
        <w:rPr>
          <w:rFonts w:ascii="Times New Roman" w:eastAsia="Times New Roman" w:hAnsi="Times New Roman" w:cs="Times New Roman"/>
          <w:iCs/>
          <w:sz w:val="26"/>
          <w:szCs w:val="26"/>
          <w:lang w:eastAsia="ru-RU"/>
        </w:rPr>
        <w:t>администрации</w:t>
      </w:r>
      <w:r w:rsidRPr="00F9595D">
        <w:rPr>
          <w:rFonts w:ascii="Times New Roman" w:eastAsia="Times New Roman" w:hAnsi="Times New Roman" w:cs="Times New Roman"/>
          <w:sz w:val="26"/>
          <w:szCs w:val="26"/>
          <w:lang w:eastAsia="ru-RU"/>
        </w:rPr>
        <w:t xml:space="preserve"> устанавливаются решениями Совета депутатов в соответствии с Законом города Москвы от 22 октября 2008 года № 50 «О муниципальной службе в городе</w:t>
      </w:r>
      <w:proofErr w:type="gramEnd"/>
      <w:r w:rsidRPr="00F9595D">
        <w:rPr>
          <w:rFonts w:ascii="Times New Roman" w:eastAsia="Times New Roman" w:hAnsi="Times New Roman" w:cs="Times New Roman"/>
          <w:sz w:val="26"/>
          <w:szCs w:val="26"/>
          <w:lang w:eastAsia="ru-RU"/>
        </w:rPr>
        <w:t xml:space="preserve"> Москве» и включаются в должностную инструкцию муниципального служащего.</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 xml:space="preserve">Статья 18. Ответственность органов и должностных лиц местного самоуправления, депутата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lastRenderedPageBreak/>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bCs/>
          <w:sz w:val="26"/>
          <w:szCs w:val="26"/>
          <w:lang w:eastAsia="ru-RU"/>
        </w:rPr>
        <w:t xml:space="preserve">4. </w:t>
      </w:r>
      <w:r w:rsidRPr="00F9595D">
        <w:rPr>
          <w:rFonts w:ascii="Times New Roman" w:eastAsia="Times New Roman" w:hAnsi="Times New Roman" w:cs="Times New Roman"/>
          <w:sz w:val="26"/>
          <w:szCs w:val="26"/>
          <w:lang w:eastAsia="ru-RU"/>
        </w:rPr>
        <w:t>Депутат несет ответственность перед жителями в соответствии с федеральными законами.</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5. Депутат в случаях, предусмотренных федеральным законодательством, может быть отозван населением.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trike/>
          <w:sz w:val="26"/>
          <w:szCs w:val="26"/>
          <w:lang w:eastAsia="ru-RU"/>
        </w:rPr>
      </w:pPr>
    </w:p>
    <w:p w:rsidR="00F9595D" w:rsidRPr="00F9595D" w:rsidRDefault="00F9595D" w:rsidP="00F9595D">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b/>
          <w:sz w:val="26"/>
          <w:szCs w:val="26"/>
          <w:lang w:eastAsia="ru-RU"/>
        </w:rPr>
        <w:t xml:space="preserve">Глава </w:t>
      </w:r>
      <w:r w:rsidRPr="00F9595D">
        <w:rPr>
          <w:rFonts w:ascii="Times New Roman" w:eastAsia="Times New Roman" w:hAnsi="Times New Roman" w:cs="Times New Roman"/>
          <w:b/>
          <w:sz w:val="26"/>
          <w:szCs w:val="26"/>
          <w:lang w:val="en-US" w:eastAsia="ru-RU"/>
        </w:rPr>
        <w:t>III</w:t>
      </w:r>
      <w:r w:rsidRPr="00F9595D">
        <w:rPr>
          <w:rFonts w:ascii="Times New Roman" w:eastAsia="Times New Roman" w:hAnsi="Times New Roman" w:cs="Times New Roman"/>
          <w:b/>
          <w:sz w:val="26"/>
          <w:szCs w:val="26"/>
          <w:lang w:eastAsia="ru-RU"/>
        </w:rPr>
        <w:t xml:space="preserve">. Муниципальные правовые акты </w:t>
      </w: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sz w:val="26"/>
          <w:szCs w:val="26"/>
          <w:lang w:eastAsia="ru-RU"/>
        </w:rPr>
        <w:t xml:space="preserve">Статья 19. </w:t>
      </w:r>
      <w:r w:rsidRPr="00F9595D">
        <w:rPr>
          <w:rFonts w:ascii="Times New Roman" w:eastAsia="Times New Roman" w:hAnsi="Times New Roman" w:cs="Times New Roman"/>
          <w:b/>
          <w:bCs/>
          <w:sz w:val="26"/>
          <w:szCs w:val="26"/>
          <w:lang w:eastAsia="ru-RU"/>
        </w:rPr>
        <w:t>Система муниципальных правовых актов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В систему муниципальных правовых актов входят:</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1) настоящий Устав;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правовые акты, принятые на местном референдуме;</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нормативные и иные правовые акты Совета депутатов;</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4) правовые акты главы муниципального округа;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5) правовые акты </w:t>
      </w:r>
      <w:r w:rsidRPr="00F9595D">
        <w:rPr>
          <w:rFonts w:ascii="Times New Roman" w:eastAsia="Times New Roman" w:hAnsi="Times New Roman" w:cs="Times New Roman"/>
          <w:iCs/>
          <w:sz w:val="26"/>
          <w:szCs w:val="26"/>
          <w:lang w:eastAsia="ru-RU"/>
        </w:rPr>
        <w:t>администрации</w:t>
      </w:r>
      <w:r w:rsidRPr="00F9595D">
        <w:rPr>
          <w:rFonts w:ascii="Times New Roman" w:eastAsia="Times New Roman" w:hAnsi="Times New Roman" w:cs="Times New Roman"/>
          <w:sz w:val="26"/>
          <w:szCs w:val="26"/>
          <w:lang w:eastAsia="ru-RU"/>
        </w:rPr>
        <w:t>.</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b/>
          <w:sz w:val="26"/>
          <w:szCs w:val="26"/>
          <w:lang w:eastAsia="ru-RU"/>
        </w:rPr>
        <w:t xml:space="preserve">Статья 20. Устав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Устав, р</w:t>
      </w:r>
      <w:r w:rsidRPr="00F9595D">
        <w:rPr>
          <w:rFonts w:ascii="Times New Roman" w:eastAsia="Times New Roman" w:hAnsi="Times New Roman" w:cs="Times New Roman"/>
          <w:bCs/>
          <w:sz w:val="26"/>
          <w:szCs w:val="26"/>
          <w:lang w:eastAsia="ru-RU"/>
        </w:rPr>
        <w:t>ешение о внесении изменений и дополнений в Устав</w:t>
      </w:r>
      <w:r w:rsidRPr="00F9595D">
        <w:rPr>
          <w:rFonts w:ascii="Times New Roman" w:eastAsia="Times New Roman" w:hAnsi="Times New Roman" w:cs="Times New Roman"/>
          <w:sz w:val="26"/>
          <w:szCs w:val="26"/>
          <w:lang w:eastAsia="ru-RU"/>
        </w:rPr>
        <w:t xml:space="preserve"> принимаются Советом депутатов </w:t>
      </w:r>
      <w:r w:rsidRPr="00F9595D">
        <w:rPr>
          <w:rFonts w:ascii="Times New Roman" w:eastAsia="Times New Roman" w:hAnsi="Times New Roman" w:cs="Times New Roman"/>
          <w:bCs/>
          <w:sz w:val="26"/>
          <w:szCs w:val="26"/>
          <w:lang w:eastAsia="ru-RU"/>
        </w:rPr>
        <w:t>большинством в две трети</w:t>
      </w:r>
      <w:r w:rsidRPr="00F9595D">
        <w:rPr>
          <w:rFonts w:ascii="Times New Roman" w:eastAsia="Times New Roman" w:hAnsi="Times New Roman" w:cs="Times New Roman"/>
          <w:sz w:val="26"/>
          <w:szCs w:val="26"/>
          <w:lang w:eastAsia="ru-RU"/>
        </w:rPr>
        <w:t xml:space="preserve"> голосов от установленной численности депутатов. </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Инициативу о внесении изменений и дополнений в Устав могут вносить в Совет депутатов:</w:t>
      </w:r>
    </w:p>
    <w:p w:rsidR="00F9595D" w:rsidRPr="00F9595D" w:rsidRDefault="00F9595D" w:rsidP="00F9595D">
      <w:pPr>
        <w:widowControl w:val="0"/>
        <w:tabs>
          <w:tab w:val="left" w:pos="6339"/>
        </w:tabs>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lastRenderedPageBreak/>
        <w:t>1) депутат, группа депутатов;</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глава муниципального округа;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органы территориального общественного самоуправления;</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4) инициативные группы граждан. </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7</w:t>
      </w:r>
      <w:r w:rsidRPr="00F9595D">
        <w:rPr>
          <w:rFonts w:ascii="Times New Roman" w:eastAsia="Times New Roman" w:hAnsi="Times New Roman" w:cs="Times New Roman"/>
          <w:bCs/>
          <w:sz w:val="26"/>
          <w:szCs w:val="26"/>
          <w:lang w:eastAsia="ru-RU"/>
        </w:rPr>
        <w:t xml:space="preserve">. Проект Устава, проект решения о внесении изменений в Устав подлежат официальному опубликованию не </w:t>
      </w:r>
      <w:proofErr w:type="gramStart"/>
      <w:r w:rsidRPr="00F9595D">
        <w:rPr>
          <w:rFonts w:ascii="Times New Roman" w:eastAsia="Times New Roman" w:hAnsi="Times New Roman" w:cs="Times New Roman"/>
          <w:bCs/>
          <w:sz w:val="26"/>
          <w:szCs w:val="26"/>
          <w:lang w:eastAsia="ru-RU"/>
        </w:rPr>
        <w:t>позднее</w:t>
      </w:r>
      <w:proofErr w:type="gramEnd"/>
      <w:r w:rsidRPr="00F9595D">
        <w:rPr>
          <w:rFonts w:ascii="Times New Roman" w:eastAsia="Times New Roman" w:hAnsi="Times New Roman" w:cs="Times New Roman"/>
          <w:bCs/>
          <w:sz w:val="26"/>
          <w:szCs w:val="26"/>
          <w:lang w:eastAsia="ru-RU"/>
        </w:rPr>
        <w:t xml:space="preserve"> чем за 30 дней до дня рассмотрения вопроса на заседании Совета депутатов о принятии Устава, </w:t>
      </w:r>
      <w:r w:rsidRPr="00F9595D">
        <w:rPr>
          <w:rFonts w:ascii="Times New Roman" w:eastAsia="Times New Roman" w:hAnsi="Times New Roman" w:cs="Times New Roman"/>
          <w:sz w:val="26"/>
          <w:szCs w:val="26"/>
          <w:lang w:eastAsia="ru-RU"/>
        </w:rPr>
        <w:t>внесении изменений и дополнений в Устав</w:t>
      </w:r>
      <w:r w:rsidRPr="00F9595D">
        <w:rPr>
          <w:rFonts w:ascii="Times New Roman" w:eastAsia="Times New Roman" w:hAnsi="Times New Roman" w:cs="Times New Roman"/>
          <w:bCs/>
          <w:sz w:val="26"/>
          <w:szCs w:val="26"/>
          <w:lang w:eastAsia="ru-RU"/>
        </w:rPr>
        <w:t xml:space="preserve"> </w:t>
      </w:r>
      <w:r w:rsidRPr="00F9595D">
        <w:rPr>
          <w:rFonts w:ascii="Times New Roman" w:eastAsia="Times New Roman" w:hAnsi="Times New Roman" w:cs="Times New Roman"/>
          <w:sz w:val="26"/>
          <w:szCs w:val="26"/>
          <w:lang w:eastAsia="ru-RU"/>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Порядок учета предложений по проекту </w:t>
      </w:r>
      <w:r w:rsidRPr="00F9595D">
        <w:rPr>
          <w:rFonts w:ascii="Times New Roman" w:eastAsia="Times New Roman" w:hAnsi="Times New Roman" w:cs="Times New Roman"/>
          <w:bCs/>
          <w:sz w:val="26"/>
          <w:szCs w:val="26"/>
          <w:lang w:eastAsia="ru-RU"/>
        </w:rPr>
        <w:t xml:space="preserve">решения о внесении изменений в Устав, а также порядок участия граждан в его обсуждении </w:t>
      </w:r>
      <w:r w:rsidRPr="00F9595D">
        <w:rPr>
          <w:rFonts w:ascii="Times New Roman" w:eastAsia="Times New Roman" w:hAnsi="Times New Roman" w:cs="Times New Roman"/>
          <w:sz w:val="26"/>
          <w:szCs w:val="26"/>
          <w:lang w:eastAsia="ru-RU"/>
        </w:rPr>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8. </w:t>
      </w:r>
      <w:proofErr w:type="gramStart"/>
      <w:r w:rsidRPr="00F9595D">
        <w:rPr>
          <w:rFonts w:ascii="Times New Roman" w:eastAsia="Times New Roman" w:hAnsi="Times New Roman" w:cs="Times New Roman"/>
          <w:sz w:val="26"/>
          <w:szCs w:val="26"/>
          <w:lang w:eastAsia="ru-RU"/>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w:t>
      </w:r>
      <w:proofErr w:type="gramEnd"/>
      <w:r w:rsidRPr="00F9595D">
        <w:rPr>
          <w:rFonts w:ascii="Times New Roman" w:eastAsia="Times New Roman" w:hAnsi="Times New Roman" w:cs="Times New Roman"/>
          <w:sz w:val="26"/>
          <w:szCs w:val="26"/>
          <w:lang w:eastAsia="ru-RU"/>
        </w:rPr>
        <w:t xml:space="preserve"> Федерации».</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tabs>
          <w:tab w:val="left" w:pos="3228"/>
        </w:tabs>
        <w:suppressAutoHyphens w:val="0"/>
        <w:autoSpaceDE w:val="0"/>
        <w:autoSpaceDN w:val="0"/>
        <w:spacing w:after="0" w:line="240" w:lineRule="auto"/>
        <w:ind w:firstLine="851"/>
        <w:jc w:val="both"/>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b/>
          <w:sz w:val="26"/>
          <w:szCs w:val="26"/>
          <w:lang w:eastAsia="ru-RU"/>
        </w:rPr>
        <w:t>Статья 21. Правовые акты, принятые на местном референдуме</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2. </w:t>
      </w:r>
      <w:proofErr w:type="gramStart"/>
      <w:r w:rsidRPr="00F9595D">
        <w:rPr>
          <w:rFonts w:ascii="Times New Roman" w:eastAsia="Times New Roman" w:hAnsi="Times New Roman" w:cs="Times New Roman"/>
          <w:sz w:val="26"/>
          <w:szCs w:val="26"/>
          <w:lang w:eastAsia="ru-RU"/>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F9595D">
        <w:rPr>
          <w:rFonts w:ascii="Times New Roman" w:eastAsia="Times New Roman" w:hAnsi="Times New Roman" w:cs="Times New Roman"/>
          <w:sz w:val="26"/>
          <w:szCs w:val="26"/>
          <w:lang w:eastAsia="ru-RU"/>
        </w:rPr>
        <w:t xml:space="preserve"> Указанный срок не может превышать трех месяцев.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b/>
          <w:sz w:val="26"/>
          <w:szCs w:val="26"/>
          <w:lang w:eastAsia="ru-RU"/>
        </w:rPr>
        <w:t xml:space="preserve">Статья 22. </w:t>
      </w:r>
      <w:r w:rsidRPr="00F9595D">
        <w:rPr>
          <w:rFonts w:ascii="Times New Roman" w:eastAsia="Times New Roman" w:hAnsi="Times New Roman" w:cs="Times New Roman"/>
          <w:b/>
          <w:bCs/>
          <w:sz w:val="26"/>
          <w:szCs w:val="26"/>
          <w:lang w:eastAsia="ru-RU"/>
        </w:rPr>
        <w:t>Нормативные и иные правовые акты Совета депутатов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sz w:val="26"/>
          <w:szCs w:val="26"/>
          <w:lang w:eastAsia="ru-RU"/>
        </w:rPr>
        <w:t xml:space="preserve">1. </w:t>
      </w:r>
      <w:proofErr w:type="gramStart"/>
      <w:r w:rsidRPr="00F9595D">
        <w:rPr>
          <w:rFonts w:ascii="Times New Roman" w:eastAsia="Times New Roman" w:hAnsi="Times New Roman" w:cs="Times New Roman"/>
          <w:sz w:val="26"/>
          <w:szCs w:val="26"/>
          <w:lang w:eastAsia="ru-RU"/>
        </w:rPr>
        <w:t xml:space="preserve">Совет депутатов по вопросам, отнесенным к его компетенции </w:t>
      </w:r>
      <w:r w:rsidRPr="00F9595D">
        <w:rPr>
          <w:rFonts w:ascii="Times New Roman" w:eastAsia="Times New Roman" w:hAnsi="Times New Roman" w:cs="Times New Roman"/>
          <w:sz w:val="26"/>
          <w:szCs w:val="26"/>
          <w:lang w:eastAsia="ru-RU"/>
        </w:rPr>
        <w:lastRenderedPageBreak/>
        <w:t xml:space="preserve">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Глава муниципального округа не вправе отклонить нормативный или иной правовой акт, принятый Советом депутатов.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Статья 23. Правовые акты, издаваемые главой муниципального округа</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Глава муниципального округа:</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издает постановления и распоряжения по иным вопросам, отнесенным к его компетенции настоящим Уставом;</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sz w:val="26"/>
          <w:szCs w:val="26"/>
          <w:lang w:eastAsia="ru-RU"/>
        </w:rPr>
        <w:t>3)</w:t>
      </w:r>
      <w:r w:rsidRPr="00F9595D">
        <w:rPr>
          <w:rFonts w:ascii="Times New Roman" w:eastAsia="Times New Roman" w:hAnsi="Times New Roman" w:cs="Times New Roman"/>
          <w:b/>
          <w:sz w:val="26"/>
          <w:szCs w:val="26"/>
          <w:lang w:eastAsia="ru-RU"/>
        </w:rPr>
        <w:t xml:space="preserve"> </w:t>
      </w:r>
      <w:r w:rsidRPr="00F9595D">
        <w:rPr>
          <w:rFonts w:ascii="Times New Roman" w:eastAsia="Times New Roman" w:hAnsi="Times New Roman" w:cs="Times New Roman"/>
          <w:bCs/>
          <w:sz w:val="26"/>
          <w:szCs w:val="26"/>
          <w:lang w:eastAsia="ru-RU"/>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F9595D">
        <w:rPr>
          <w:rFonts w:ascii="Times New Roman" w:eastAsia="Times New Roman" w:hAnsi="Times New Roman" w:cs="Times New Roman"/>
          <w:bCs/>
          <w:iCs/>
          <w:sz w:val="26"/>
          <w:szCs w:val="26"/>
          <w:lang w:eastAsia="ru-RU"/>
        </w:rPr>
        <w:t>администрации</w:t>
      </w:r>
      <w:r w:rsidRPr="00F9595D">
        <w:rPr>
          <w:rFonts w:ascii="Times New Roman" w:eastAsia="Times New Roman" w:hAnsi="Times New Roman" w:cs="Times New Roman"/>
          <w:bCs/>
          <w:sz w:val="26"/>
          <w:szCs w:val="26"/>
          <w:lang w:eastAsia="ru-RU"/>
        </w:rPr>
        <w:t xml:space="preserve"> по вопросам местного значения и вопросам, связанным с осуществлением переданных полномочий, а также распоряжения </w:t>
      </w:r>
      <w:r w:rsidRPr="00F9595D">
        <w:rPr>
          <w:rFonts w:ascii="Times New Roman" w:eastAsia="Times New Roman" w:hAnsi="Times New Roman" w:cs="Times New Roman"/>
          <w:bCs/>
          <w:iCs/>
          <w:sz w:val="26"/>
          <w:szCs w:val="26"/>
          <w:lang w:eastAsia="ru-RU"/>
        </w:rPr>
        <w:t>администрации</w:t>
      </w:r>
      <w:r w:rsidRPr="00F9595D">
        <w:rPr>
          <w:rFonts w:ascii="Times New Roman" w:eastAsia="Times New Roman" w:hAnsi="Times New Roman" w:cs="Times New Roman"/>
          <w:bCs/>
          <w:sz w:val="26"/>
          <w:szCs w:val="26"/>
          <w:lang w:eastAsia="ru-RU"/>
        </w:rPr>
        <w:t xml:space="preserve"> по вопросам организации работы </w:t>
      </w:r>
      <w:r w:rsidRPr="00F9595D">
        <w:rPr>
          <w:rFonts w:ascii="Times New Roman" w:eastAsia="Times New Roman" w:hAnsi="Times New Roman" w:cs="Times New Roman"/>
          <w:bCs/>
          <w:iCs/>
          <w:sz w:val="26"/>
          <w:szCs w:val="26"/>
          <w:lang w:eastAsia="ru-RU"/>
        </w:rPr>
        <w:t>администрации</w:t>
      </w:r>
      <w:r w:rsidRPr="00F9595D">
        <w:rPr>
          <w:rFonts w:ascii="Times New Roman" w:eastAsia="Times New Roman" w:hAnsi="Times New Roman" w:cs="Times New Roman"/>
          <w:bCs/>
          <w:sz w:val="26"/>
          <w:szCs w:val="26"/>
          <w:lang w:eastAsia="ru-RU"/>
        </w:rPr>
        <w:t>.</w:t>
      </w:r>
    </w:p>
    <w:p w:rsidR="00F9595D" w:rsidRPr="00F9595D" w:rsidRDefault="00F9595D" w:rsidP="00F9595D">
      <w:pPr>
        <w:suppressAutoHyphens w:val="0"/>
        <w:autoSpaceDE w:val="0"/>
        <w:autoSpaceDN w:val="0"/>
        <w:adjustRightInd w:val="0"/>
        <w:spacing w:after="0" w:line="240" w:lineRule="auto"/>
        <w:ind w:firstLine="851"/>
        <w:jc w:val="both"/>
        <w:outlineLvl w:val="0"/>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adjustRightInd w:val="0"/>
        <w:spacing w:after="0" w:line="240" w:lineRule="auto"/>
        <w:ind w:firstLine="851"/>
        <w:jc w:val="both"/>
        <w:outlineLvl w:val="0"/>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b/>
          <w:sz w:val="26"/>
          <w:szCs w:val="26"/>
          <w:lang w:eastAsia="ru-RU"/>
        </w:rPr>
        <w:t>Статья 24. Официальное опубликование и введение в действие муниципальных правовых актов</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w:t>
      </w:r>
      <w:r w:rsidRPr="00F9595D">
        <w:rPr>
          <w:rFonts w:ascii="Times New Roman" w:eastAsia="Times New Roman" w:hAnsi="Times New Roman" w:cs="Times New Roman"/>
          <w:bCs/>
          <w:sz w:val="26"/>
          <w:szCs w:val="26"/>
          <w:lang w:eastAsia="ru-RU"/>
        </w:rPr>
        <w:lastRenderedPageBreak/>
        <w:t xml:space="preserve">массовой информации должен обеспечивать </w:t>
      </w:r>
      <w:r w:rsidRPr="00F9595D">
        <w:rPr>
          <w:rFonts w:ascii="Times New Roman" w:hAnsi="Times New Roman" w:cs="Times New Roman"/>
          <w:bCs/>
          <w:sz w:val="26"/>
          <w:szCs w:val="26"/>
          <w:lang w:eastAsia="en-US"/>
        </w:rPr>
        <w:t>возможность ознакомления с содержанием таких актов тем лицам, права и свободы которых он затрагивает.</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5. Муниципальные правовые акты вступают в силу со дня их принятия (издания), если в самом акте не оговорено иное.</w:t>
      </w:r>
    </w:p>
    <w:p w:rsidR="00F9595D" w:rsidRPr="00F9595D" w:rsidRDefault="00F9595D" w:rsidP="00F9595D">
      <w:pPr>
        <w:suppressAutoHyphens w:val="0"/>
        <w:overflowPunct w:val="0"/>
        <w:autoSpaceDE w:val="0"/>
        <w:autoSpaceDN w:val="0"/>
        <w:adjustRightInd w:val="0"/>
        <w:spacing w:after="0" w:line="240" w:lineRule="auto"/>
        <w:ind w:firstLine="851"/>
        <w:jc w:val="center"/>
        <w:textAlignment w:val="baseline"/>
        <w:rPr>
          <w:rFonts w:ascii="Times New Roman" w:eastAsia="Times New Roman" w:hAnsi="Times New Roman" w:cs="Times New Roman"/>
          <w:b/>
          <w:bCs/>
          <w:sz w:val="26"/>
          <w:szCs w:val="26"/>
          <w:lang w:eastAsia="ru-RU"/>
        </w:rPr>
      </w:pPr>
    </w:p>
    <w:p w:rsidR="00F9595D" w:rsidRPr="00F9595D" w:rsidRDefault="00F9595D" w:rsidP="00F9595D">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 xml:space="preserve">Глава </w:t>
      </w:r>
      <w:r w:rsidRPr="00F9595D">
        <w:rPr>
          <w:rFonts w:ascii="Times New Roman" w:eastAsia="Times New Roman" w:hAnsi="Times New Roman" w:cs="Times New Roman"/>
          <w:b/>
          <w:bCs/>
          <w:sz w:val="26"/>
          <w:szCs w:val="26"/>
          <w:lang w:val="en-US" w:eastAsia="ru-RU"/>
        </w:rPr>
        <w:t>IV</w:t>
      </w:r>
      <w:r w:rsidRPr="00F9595D">
        <w:rPr>
          <w:rFonts w:ascii="Times New Roman" w:eastAsia="Times New Roman" w:hAnsi="Times New Roman" w:cs="Times New Roman"/>
          <w:b/>
          <w:bCs/>
          <w:sz w:val="26"/>
          <w:szCs w:val="26"/>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F9595D" w:rsidRPr="00F9595D" w:rsidRDefault="00F9595D" w:rsidP="00F9595D">
      <w:pPr>
        <w:suppressAutoHyphens w:val="0"/>
        <w:autoSpaceDE w:val="0"/>
        <w:autoSpaceDN w:val="0"/>
        <w:spacing w:after="120" w:line="240" w:lineRule="auto"/>
        <w:ind w:left="283" w:firstLine="851"/>
        <w:rPr>
          <w:rFonts w:ascii="Times New Roman" w:eastAsia="Times New Roman" w:hAnsi="Times New Roman" w:cs="Times New Roman"/>
          <w:b/>
          <w:sz w:val="26"/>
          <w:szCs w:val="26"/>
          <w:lang w:eastAsia="ru-RU"/>
        </w:rPr>
      </w:pPr>
    </w:p>
    <w:p w:rsidR="00F9595D" w:rsidRPr="00F9595D" w:rsidRDefault="00F9595D" w:rsidP="00F9595D">
      <w:pPr>
        <w:suppressAutoHyphens w:val="0"/>
        <w:autoSpaceDE w:val="0"/>
        <w:autoSpaceDN w:val="0"/>
        <w:spacing w:after="120" w:line="240" w:lineRule="auto"/>
        <w:ind w:firstLine="851"/>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b/>
          <w:sz w:val="26"/>
          <w:szCs w:val="26"/>
          <w:lang w:eastAsia="ru-RU"/>
        </w:rPr>
        <w:t>Статья 25. Местный референдум</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4. Инициатива проведения местного референдума принадлежит:</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i/>
          <w:iCs/>
          <w:sz w:val="26"/>
          <w:szCs w:val="26"/>
          <w:lang w:eastAsia="ru-RU"/>
        </w:rPr>
      </w:pPr>
      <w:r w:rsidRPr="00F9595D">
        <w:rPr>
          <w:rFonts w:ascii="Times New Roman" w:eastAsia="Times New Roman" w:hAnsi="Times New Roman" w:cs="Times New Roman"/>
          <w:sz w:val="26"/>
          <w:szCs w:val="26"/>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3) совместно Совету депутатов и </w:t>
      </w:r>
      <w:r w:rsidRPr="00F9595D">
        <w:rPr>
          <w:rFonts w:ascii="Times New Roman" w:eastAsia="Times New Roman" w:hAnsi="Times New Roman" w:cs="Times New Roman"/>
          <w:iCs/>
          <w:sz w:val="26"/>
          <w:szCs w:val="26"/>
          <w:lang w:eastAsia="ru-RU"/>
        </w:rPr>
        <w:t>главе муниципального округа</w:t>
      </w:r>
      <w:r w:rsidRPr="00F9595D">
        <w:rPr>
          <w:rFonts w:ascii="Times New Roman" w:eastAsia="Times New Roman" w:hAnsi="Times New Roman" w:cs="Times New Roman"/>
          <w:sz w:val="26"/>
          <w:szCs w:val="26"/>
          <w:lang w:eastAsia="ru-RU"/>
        </w:rPr>
        <w:t>.</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w:t>
      </w:r>
      <w:r w:rsidRPr="00F9595D">
        <w:rPr>
          <w:rFonts w:ascii="Times New Roman" w:eastAsia="Times New Roman" w:hAnsi="Times New Roman" w:cs="Times New Roman"/>
          <w:sz w:val="26"/>
          <w:szCs w:val="26"/>
          <w:lang w:eastAsia="ru-RU"/>
        </w:rPr>
        <w:lastRenderedPageBreak/>
        <w:t>законом города Москвы.</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6. Инициатива проведения референдума, выдвинутая совместно Советом депутатов и </w:t>
      </w:r>
      <w:r w:rsidRPr="00F9595D">
        <w:rPr>
          <w:rFonts w:ascii="Times New Roman" w:eastAsia="Times New Roman" w:hAnsi="Times New Roman" w:cs="Times New Roman"/>
          <w:iCs/>
          <w:sz w:val="26"/>
          <w:szCs w:val="26"/>
          <w:lang w:eastAsia="ru-RU"/>
        </w:rPr>
        <w:t>главой муниципального округа</w:t>
      </w:r>
      <w:r w:rsidRPr="00F9595D">
        <w:rPr>
          <w:rFonts w:ascii="Times New Roman" w:eastAsia="Times New Roman" w:hAnsi="Times New Roman" w:cs="Times New Roman"/>
          <w:sz w:val="26"/>
          <w:szCs w:val="26"/>
          <w:lang w:eastAsia="ru-RU"/>
        </w:rPr>
        <w:t xml:space="preserve">, оформляется правовыми актами Совета депутатов и </w:t>
      </w:r>
      <w:r w:rsidRPr="00F9595D">
        <w:rPr>
          <w:rFonts w:ascii="Times New Roman" w:eastAsia="Times New Roman" w:hAnsi="Times New Roman" w:cs="Times New Roman"/>
          <w:iCs/>
          <w:sz w:val="26"/>
          <w:szCs w:val="26"/>
          <w:lang w:eastAsia="ru-RU"/>
        </w:rPr>
        <w:t>главы муниципального округа</w:t>
      </w:r>
      <w:r w:rsidRPr="00F9595D">
        <w:rPr>
          <w:rFonts w:ascii="Times New Roman" w:eastAsia="Times New Roman" w:hAnsi="Times New Roman" w:cs="Times New Roman"/>
          <w:sz w:val="26"/>
          <w:szCs w:val="26"/>
          <w:lang w:eastAsia="ru-RU"/>
        </w:rPr>
        <w:t>.</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sz w:val="26"/>
          <w:szCs w:val="26"/>
          <w:lang w:eastAsia="ru-RU"/>
        </w:rPr>
        <w:t>9. Органы местного</w:t>
      </w:r>
      <w:r w:rsidRPr="00F9595D">
        <w:rPr>
          <w:rFonts w:ascii="Times New Roman" w:eastAsia="Times New Roman" w:hAnsi="Times New Roman" w:cs="Times New Roman"/>
          <w:b/>
          <w:bCs/>
          <w:sz w:val="26"/>
          <w:szCs w:val="26"/>
          <w:lang w:eastAsia="ru-RU"/>
        </w:rPr>
        <w:t xml:space="preserve"> </w:t>
      </w:r>
      <w:r w:rsidRPr="00F9595D">
        <w:rPr>
          <w:rFonts w:ascii="Times New Roman" w:eastAsia="Times New Roman" w:hAnsi="Times New Roman" w:cs="Times New Roman"/>
          <w:bCs/>
          <w:sz w:val="26"/>
          <w:szCs w:val="26"/>
          <w:lang w:eastAsia="ru-RU"/>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12. Расходы, связанные с проведением местного референдума, осуществляются за счет средств, выделенных из местного бюджета.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Статья 26. Муниципальные выборы</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F9595D">
        <w:rPr>
          <w:rFonts w:ascii="Times New Roman" w:eastAsia="Times New Roman" w:hAnsi="Times New Roman" w:cs="Times New Roman"/>
          <w:bCs/>
          <w:sz w:val="26"/>
          <w:szCs w:val="26"/>
          <w:lang w:eastAsia="ru-RU"/>
        </w:rPr>
        <w:t>позднее</w:t>
      </w:r>
      <w:proofErr w:type="gramEnd"/>
      <w:r w:rsidRPr="00F9595D">
        <w:rPr>
          <w:rFonts w:ascii="Times New Roman" w:eastAsia="Times New Roman" w:hAnsi="Times New Roman" w:cs="Times New Roman"/>
          <w:bCs/>
          <w:sz w:val="26"/>
          <w:szCs w:val="26"/>
          <w:lang w:eastAsia="ru-RU"/>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3. Депутаты Совета депутатов избираются по </w:t>
      </w:r>
      <w:r w:rsidRPr="00F9595D">
        <w:rPr>
          <w:rFonts w:ascii="Times New Roman" w:eastAsia="Times New Roman" w:hAnsi="Times New Roman" w:cs="Times New Roman"/>
          <w:bCs/>
          <w:i/>
          <w:sz w:val="26"/>
          <w:szCs w:val="26"/>
          <w:lang w:eastAsia="ru-RU"/>
        </w:rPr>
        <w:t>многомандатным</w:t>
      </w:r>
      <w:r w:rsidRPr="00F9595D">
        <w:rPr>
          <w:rFonts w:ascii="Times New Roman" w:eastAsia="Times New Roman" w:hAnsi="Times New Roman" w:cs="Times New Roman"/>
          <w:bCs/>
          <w:sz w:val="26"/>
          <w:szCs w:val="26"/>
          <w:lang w:eastAsia="ru-RU"/>
        </w:rPr>
        <w:t xml:space="preserve"> </w:t>
      </w:r>
      <w:r w:rsidRPr="00F9595D">
        <w:rPr>
          <w:rFonts w:ascii="Times New Roman" w:eastAsia="Times New Roman" w:hAnsi="Times New Roman" w:cs="Times New Roman"/>
          <w:bCs/>
          <w:i/>
          <w:sz w:val="26"/>
          <w:szCs w:val="26"/>
          <w:lang w:eastAsia="ru-RU"/>
        </w:rPr>
        <w:t xml:space="preserve"> </w:t>
      </w:r>
      <w:r w:rsidRPr="00F9595D">
        <w:rPr>
          <w:rFonts w:ascii="Times New Roman" w:eastAsia="Times New Roman" w:hAnsi="Times New Roman" w:cs="Times New Roman"/>
          <w:bCs/>
          <w:sz w:val="26"/>
          <w:szCs w:val="26"/>
          <w:lang w:eastAsia="ru-RU"/>
        </w:rPr>
        <w:t xml:space="preserve">избирательным округам.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4. </w:t>
      </w:r>
      <w:proofErr w:type="gramStart"/>
      <w:r w:rsidRPr="00F9595D">
        <w:rPr>
          <w:rFonts w:ascii="Times New Roman" w:eastAsia="Times New Roman" w:hAnsi="Times New Roman" w:cs="Times New Roman"/>
          <w:bCs/>
          <w:sz w:val="26"/>
          <w:szCs w:val="26"/>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5. Итоги муниципальных выборов подлежат официальному опубликованию не позднее чем через 30 дней со дня голосования.</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Статья 27. Голосование по отзыву депутата</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lastRenderedPageBreak/>
        <w:t xml:space="preserve">1. </w:t>
      </w:r>
      <w:proofErr w:type="gramStart"/>
      <w:r w:rsidRPr="00F9595D">
        <w:rPr>
          <w:rFonts w:ascii="Times New Roman" w:eastAsia="Times New Roman" w:hAnsi="Times New Roman" w:cs="Times New Roman"/>
          <w:sz w:val="26"/>
          <w:szCs w:val="26"/>
          <w:lang w:eastAsia="ru-RU"/>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F9595D">
        <w:rPr>
          <w:rFonts w:ascii="Times New Roman" w:eastAsia="Times New Roman" w:hAnsi="Times New Roman" w:cs="Times New Roman"/>
          <w:bCs/>
          <w:sz w:val="26"/>
          <w:szCs w:val="26"/>
          <w:lang w:eastAsia="ru-RU"/>
        </w:rPr>
        <w:t xml:space="preserve">, </w:t>
      </w:r>
      <w:r w:rsidRPr="00F9595D">
        <w:rPr>
          <w:rFonts w:ascii="Times New Roman" w:eastAsia="Times New Roman" w:hAnsi="Times New Roman" w:cs="Times New Roman"/>
          <w:sz w:val="26"/>
          <w:szCs w:val="26"/>
          <w:lang w:eastAsia="ru-RU"/>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Под нарушением законодательства Российской Федерации, законов и нормативных правовых актов города Москвы, настоящего Устава</w:t>
      </w:r>
      <w:r w:rsidRPr="00F9595D">
        <w:rPr>
          <w:rFonts w:ascii="Times New Roman" w:eastAsia="Times New Roman" w:hAnsi="Times New Roman" w:cs="Times New Roman"/>
          <w:bCs/>
          <w:sz w:val="26"/>
          <w:szCs w:val="26"/>
          <w:lang w:eastAsia="ru-RU"/>
        </w:rPr>
        <w:t xml:space="preserve">, </w:t>
      </w:r>
      <w:r w:rsidRPr="00F9595D">
        <w:rPr>
          <w:rFonts w:ascii="Times New Roman" w:eastAsia="Times New Roman" w:hAnsi="Times New Roman" w:cs="Times New Roman"/>
          <w:sz w:val="26"/>
          <w:szCs w:val="26"/>
          <w:lang w:eastAsia="ru-RU"/>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4. Голосование по отзыву депутата проводится по инициативе </w:t>
      </w:r>
      <w:r w:rsidRPr="00F9595D">
        <w:rPr>
          <w:rFonts w:ascii="Times New Roman" w:eastAsia="Times New Roman" w:hAnsi="Times New Roman" w:cs="Times New Roman"/>
          <w:bCs/>
          <w:sz w:val="26"/>
          <w:szCs w:val="26"/>
          <w:lang w:eastAsia="ru-RU"/>
        </w:rPr>
        <w:t>жителей</w:t>
      </w:r>
      <w:r w:rsidRPr="00F9595D">
        <w:rPr>
          <w:rFonts w:ascii="Times New Roman" w:eastAsia="Times New Roman" w:hAnsi="Times New Roman" w:cs="Times New Roman"/>
          <w:sz w:val="26"/>
          <w:szCs w:val="26"/>
          <w:lang w:eastAsia="ru-RU"/>
        </w:rPr>
        <w:t xml:space="preserve"> в порядке, установленном законодательством о местном референдуме.</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5. Депутат считается отозванным, если за отзыв проголосовало не менее половины избирателей, зарегистрированных в избирательном округе.</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Статья 28. Правотворческая инициатива граждан</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Минимальная численность инициативной группы – </w:t>
      </w:r>
      <w:r w:rsidRPr="00F9595D">
        <w:rPr>
          <w:rFonts w:ascii="Times New Roman" w:eastAsia="Times New Roman" w:hAnsi="Times New Roman" w:cs="Times New Roman"/>
          <w:bCs/>
          <w:i/>
          <w:iCs/>
          <w:sz w:val="26"/>
          <w:szCs w:val="26"/>
          <w:lang w:eastAsia="ru-RU"/>
        </w:rPr>
        <w:t>3</w:t>
      </w:r>
      <w:r w:rsidRPr="00F9595D">
        <w:rPr>
          <w:rFonts w:ascii="Times New Roman" w:eastAsia="Times New Roman" w:hAnsi="Times New Roman" w:cs="Times New Roman"/>
          <w:bCs/>
          <w:sz w:val="26"/>
          <w:szCs w:val="26"/>
          <w:lang w:eastAsia="ru-RU"/>
        </w:rPr>
        <w:t xml:space="preserve"> процента от числа жителей, обладающих избирательным правом. </w:t>
      </w:r>
    </w:p>
    <w:p w:rsidR="00F9595D" w:rsidRPr="00F9595D" w:rsidRDefault="00F9595D" w:rsidP="00F9595D">
      <w:pPr>
        <w:suppressAutoHyphens w:val="0"/>
        <w:autoSpaceDE w:val="0"/>
        <w:autoSpaceDN w:val="0"/>
        <w:adjustRightInd w:val="0"/>
        <w:spacing w:after="0" w:line="240" w:lineRule="auto"/>
        <w:ind w:firstLine="851"/>
        <w:jc w:val="both"/>
        <w:outlineLvl w:val="1"/>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5. Представители инициативной группы (не более </w:t>
      </w:r>
      <w:r w:rsidRPr="00F9595D">
        <w:rPr>
          <w:rFonts w:ascii="Times New Roman" w:eastAsia="Times New Roman" w:hAnsi="Times New Roman" w:cs="Times New Roman"/>
          <w:bCs/>
          <w:i/>
          <w:iCs/>
          <w:sz w:val="26"/>
          <w:szCs w:val="26"/>
          <w:lang w:eastAsia="ru-RU"/>
        </w:rPr>
        <w:t>5</w:t>
      </w:r>
      <w:r w:rsidRPr="00F9595D">
        <w:rPr>
          <w:rFonts w:ascii="Times New Roman" w:eastAsia="Times New Roman" w:hAnsi="Times New Roman" w:cs="Times New Roman"/>
          <w:bCs/>
          <w:sz w:val="26"/>
          <w:szCs w:val="26"/>
          <w:lang w:eastAsia="ru-RU"/>
        </w:rPr>
        <w:t xml:space="preserve"> граждан) могут изложить свою позицию при рассмотрении проекта правового акта.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lastRenderedPageBreak/>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F9595D">
        <w:rPr>
          <w:rFonts w:ascii="Times New Roman" w:eastAsia="Times New Roman" w:hAnsi="Times New Roman" w:cs="Times New Roman"/>
          <w:bCs/>
          <w:i/>
          <w:iCs/>
          <w:sz w:val="26"/>
          <w:szCs w:val="26"/>
          <w:lang w:eastAsia="ru-RU"/>
        </w:rPr>
        <w:t xml:space="preserve">14 </w:t>
      </w:r>
      <w:r w:rsidRPr="00F9595D">
        <w:rPr>
          <w:rFonts w:ascii="Times New Roman" w:eastAsia="Times New Roman" w:hAnsi="Times New Roman" w:cs="Times New Roman"/>
          <w:bCs/>
          <w:sz w:val="26"/>
          <w:szCs w:val="26"/>
          <w:lang w:eastAsia="ru-RU"/>
        </w:rPr>
        <w:t xml:space="preserve">дней до дня указанного рассмотрения. </w:t>
      </w:r>
    </w:p>
    <w:p w:rsidR="00F9595D" w:rsidRPr="00F9595D" w:rsidRDefault="00F9595D" w:rsidP="00F9595D">
      <w:pPr>
        <w:suppressAutoHyphens w:val="0"/>
        <w:autoSpaceDE w:val="0"/>
        <w:autoSpaceDN w:val="0"/>
        <w:adjustRightInd w:val="0"/>
        <w:spacing w:after="0" w:line="240" w:lineRule="auto"/>
        <w:ind w:firstLine="851"/>
        <w:jc w:val="both"/>
        <w:outlineLvl w:val="1"/>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F9595D" w:rsidRPr="00F9595D" w:rsidRDefault="00F9595D" w:rsidP="00F9595D">
      <w:pPr>
        <w:suppressAutoHyphens w:val="0"/>
        <w:autoSpaceDE w:val="0"/>
        <w:autoSpaceDN w:val="0"/>
        <w:adjustRightInd w:val="0"/>
        <w:spacing w:after="0" w:line="240" w:lineRule="auto"/>
        <w:ind w:firstLine="851"/>
        <w:jc w:val="both"/>
        <w:outlineLvl w:val="1"/>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F9595D">
        <w:rPr>
          <w:rFonts w:ascii="Times New Roman" w:eastAsia="Times New Roman" w:hAnsi="Times New Roman" w:cs="Times New Roman"/>
          <w:bCs/>
          <w:i/>
          <w:iCs/>
          <w:sz w:val="26"/>
          <w:szCs w:val="26"/>
          <w:lang w:eastAsia="ru-RU"/>
        </w:rPr>
        <w:t>14</w:t>
      </w:r>
      <w:r w:rsidRPr="00F9595D">
        <w:rPr>
          <w:rFonts w:ascii="Times New Roman" w:eastAsia="Times New Roman" w:hAnsi="Times New Roman" w:cs="Times New Roman"/>
          <w:bCs/>
          <w:sz w:val="26"/>
          <w:szCs w:val="26"/>
          <w:lang w:eastAsia="ru-RU"/>
        </w:rPr>
        <w:t xml:space="preserve"> дней со дня его рассмотрения.</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spacing w:after="120" w:line="240" w:lineRule="auto"/>
        <w:ind w:firstLine="851"/>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b/>
          <w:sz w:val="26"/>
          <w:szCs w:val="26"/>
          <w:lang w:eastAsia="ru-RU"/>
        </w:rPr>
        <w:t>Статья 29. Территориальное общественное самоуправление</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F9595D">
        <w:rPr>
          <w:rFonts w:ascii="Times New Roman" w:eastAsia="Times New Roman" w:hAnsi="Times New Roman" w:cs="Times New Roman"/>
          <w:sz w:val="26"/>
          <w:szCs w:val="26"/>
          <w:lang w:eastAsia="ru-RU"/>
        </w:rPr>
        <w:t>на части территории</w:t>
      </w:r>
      <w:proofErr w:type="gramEnd"/>
      <w:r w:rsidRPr="00F9595D">
        <w:rPr>
          <w:rFonts w:ascii="Times New Roman" w:eastAsia="Times New Roman" w:hAnsi="Times New Roman" w:cs="Times New Roman"/>
          <w:sz w:val="26"/>
          <w:szCs w:val="26"/>
          <w:lang w:eastAsia="ru-RU"/>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2. Территориальное общественное самоуправление осуществляется непосредственно </w:t>
      </w:r>
      <w:r w:rsidRPr="00F9595D">
        <w:rPr>
          <w:rFonts w:ascii="Times New Roman" w:eastAsia="Times New Roman" w:hAnsi="Times New Roman" w:cs="Times New Roman"/>
          <w:bCs/>
          <w:sz w:val="26"/>
          <w:szCs w:val="26"/>
          <w:lang w:eastAsia="ru-RU"/>
        </w:rPr>
        <w:t>жителями</w:t>
      </w:r>
      <w:r w:rsidRPr="00F9595D">
        <w:rPr>
          <w:rFonts w:ascii="Times New Roman" w:eastAsia="Times New Roman" w:hAnsi="Times New Roman" w:cs="Times New Roman"/>
          <w:sz w:val="26"/>
          <w:szCs w:val="26"/>
          <w:lang w:eastAsia="ru-RU"/>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F9595D">
        <w:rPr>
          <w:rFonts w:ascii="Times New Roman" w:eastAsia="Times New Roman" w:hAnsi="Times New Roman" w:cs="Times New Roman"/>
          <w:bCs/>
          <w:sz w:val="26"/>
          <w:szCs w:val="26"/>
          <w:lang w:eastAsia="ru-RU"/>
        </w:rPr>
        <w:t>жителей, проживающих</w:t>
      </w:r>
      <w:r w:rsidRPr="00F9595D">
        <w:rPr>
          <w:rFonts w:ascii="Times New Roman" w:eastAsia="Times New Roman" w:hAnsi="Times New Roman" w:cs="Times New Roman"/>
          <w:sz w:val="26"/>
          <w:szCs w:val="26"/>
          <w:lang w:eastAsia="ru-RU"/>
        </w:rPr>
        <w:t xml:space="preserve"> на соответствующей территории.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w:t>
      </w:r>
      <w:r w:rsidRPr="00F9595D">
        <w:rPr>
          <w:rFonts w:ascii="Times New Roman" w:eastAsia="Times New Roman" w:hAnsi="Times New Roman" w:cs="Times New Roman"/>
          <w:bCs/>
          <w:sz w:val="26"/>
          <w:szCs w:val="26"/>
          <w:lang w:eastAsia="ru-RU"/>
        </w:rPr>
        <w:t xml:space="preserve"> </w:t>
      </w:r>
      <w:r w:rsidRPr="00F9595D">
        <w:rPr>
          <w:rFonts w:ascii="Times New Roman" w:eastAsia="Times New Roman" w:hAnsi="Times New Roman" w:cs="Times New Roman"/>
          <w:sz w:val="26"/>
          <w:szCs w:val="26"/>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4. Порядок организации и осуществления территориального общественного самоуправления устанавливаются решением Совета депутатов.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Статья 30. Публичные слушания</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sz w:val="26"/>
          <w:szCs w:val="26"/>
          <w:lang w:eastAsia="ru-RU"/>
        </w:rPr>
        <w:t xml:space="preserve">1. Публичные слушания проводятся </w:t>
      </w:r>
      <w:r w:rsidRPr="00F9595D">
        <w:rPr>
          <w:rFonts w:ascii="Times New Roman" w:eastAsia="Times New Roman" w:hAnsi="Times New Roman" w:cs="Times New Roman"/>
          <w:bCs/>
          <w:sz w:val="26"/>
          <w:szCs w:val="26"/>
          <w:lang w:eastAsia="ru-RU"/>
        </w:rPr>
        <w:t>с участием жителей</w:t>
      </w:r>
      <w:r w:rsidRPr="00F9595D">
        <w:rPr>
          <w:rFonts w:ascii="Times New Roman" w:eastAsia="Times New Roman" w:hAnsi="Times New Roman" w:cs="Times New Roman"/>
          <w:sz w:val="26"/>
          <w:szCs w:val="26"/>
          <w:lang w:eastAsia="ru-RU"/>
        </w:rPr>
        <w:t xml:space="preserve"> для обсуждения проектов </w:t>
      </w:r>
      <w:r w:rsidRPr="00F9595D">
        <w:rPr>
          <w:rFonts w:ascii="Times New Roman" w:eastAsia="Times New Roman" w:hAnsi="Times New Roman" w:cs="Times New Roman"/>
          <w:bCs/>
          <w:sz w:val="26"/>
          <w:szCs w:val="26"/>
          <w:lang w:eastAsia="ru-RU"/>
        </w:rPr>
        <w:t>муниципальных правовых актов по вопросам местного значения.</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3. Публичные слушания проводятся по инициативе населения, Совета депутатов или главы муниципального округа.</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sz w:val="26"/>
          <w:szCs w:val="26"/>
          <w:lang w:eastAsia="ru-RU"/>
        </w:rPr>
        <w:t xml:space="preserve">4. </w:t>
      </w:r>
      <w:r w:rsidRPr="00F9595D">
        <w:rPr>
          <w:rFonts w:ascii="Times New Roman" w:eastAsia="Times New Roman" w:hAnsi="Times New Roman" w:cs="Times New Roman"/>
          <w:bCs/>
          <w:sz w:val="26"/>
          <w:szCs w:val="26"/>
          <w:lang w:eastAsia="ru-RU"/>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5. На публичные слушания выносятся: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проект местного бюджета и отчет о его исполнении;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проекты планов и программ развития муниципального округа;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4) вопросы о преобразовании муниципального округа.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lastRenderedPageBreak/>
        <w:t>6. Порядок организации и проведения публичных слушаний определяется решением Совета депутатов.</w:t>
      </w:r>
    </w:p>
    <w:p w:rsidR="00F9595D" w:rsidRPr="00F9595D" w:rsidRDefault="00F9595D" w:rsidP="00F9595D">
      <w:pPr>
        <w:suppressAutoHyphens w:val="0"/>
        <w:autoSpaceDE w:val="0"/>
        <w:autoSpaceDN w:val="0"/>
        <w:adjustRightInd w:val="0"/>
        <w:spacing w:after="0" w:line="240" w:lineRule="auto"/>
        <w:ind w:firstLine="851"/>
        <w:jc w:val="both"/>
        <w:outlineLvl w:val="1"/>
        <w:rPr>
          <w:rFonts w:ascii="Times New Roman" w:eastAsia="Times New Roman" w:hAnsi="Times New Roman" w:cs="Times New Roman"/>
          <w:b/>
          <w:bCs/>
          <w:sz w:val="26"/>
          <w:szCs w:val="26"/>
          <w:lang w:eastAsia="ru-RU"/>
        </w:rPr>
      </w:pPr>
    </w:p>
    <w:p w:rsidR="00F9595D" w:rsidRPr="00F9595D" w:rsidRDefault="00F9595D" w:rsidP="00F9595D">
      <w:pPr>
        <w:suppressAutoHyphens w:val="0"/>
        <w:autoSpaceDE w:val="0"/>
        <w:autoSpaceDN w:val="0"/>
        <w:adjustRightInd w:val="0"/>
        <w:spacing w:after="0" w:line="240" w:lineRule="auto"/>
        <w:ind w:firstLine="851"/>
        <w:jc w:val="both"/>
        <w:outlineLvl w:val="1"/>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Статья 31. Собрание граждан. Конференция граждан (собрание делегатов)</w:t>
      </w:r>
    </w:p>
    <w:p w:rsidR="00F9595D" w:rsidRPr="00F9595D" w:rsidRDefault="00F9595D" w:rsidP="00F9595D">
      <w:pPr>
        <w:suppressAutoHyphens w:val="0"/>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adjustRightInd w:val="0"/>
        <w:spacing w:after="0" w:line="240" w:lineRule="auto"/>
        <w:ind w:firstLine="851"/>
        <w:jc w:val="both"/>
        <w:outlineLvl w:val="1"/>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9595D">
        <w:rPr>
          <w:rFonts w:ascii="Times New Roman" w:eastAsia="Times New Roman" w:hAnsi="Times New Roman" w:cs="Times New Roman"/>
          <w:sz w:val="26"/>
          <w:szCs w:val="26"/>
          <w:lang w:eastAsia="ru-RU"/>
        </w:rPr>
        <w:t>на части территории</w:t>
      </w:r>
      <w:proofErr w:type="gramEnd"/>
      <w:r w:rsidRPr="00F9595D">
        <w:rPr>
          <w:rFonts w:ascii="Times New Roman" w:eastAsia="Times New Roman" w:hAnsi="Times New Roman" w:cs="Times New Roman"/>
          <w:sz w:val="26"/>
          <w:szCs w:val="26"/>
          <w:lang w:eastAsia="ru-RU"/>
        </w:rPr>
        <w:t xml:space="preserve"> муниципального округа могут проводиться собрания граждан.</w:t>
      </w:r>
    </w:p>
    <w:p w:rsidR="00F9595D" w:rsidRPr="00F9595D" w:rsidRDefault="00F9595D" w:rsidP="00F9595D">
      <w:pPr>
        <w:suppressAutoHyphens w:val="0"/>
        <w:autoSpaceDE w:val="0"/>
        <w:autoSpaceDN w:val="0"/>
        <w:adjustRightInd w:val="0"/>
        <w:spacing w:after="0" w:line="240" w:lineRule="auto"/>
        <w:ind w:firstLine="851"/>
        <w:jc w:val="both"/>
        <w:outlineLvl w:val="1"/>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F9595D" w:rsidRPr="00F9595D" w:rsidRDefault="00F9595D" w:rsidP="00F9595D">
      <w:pPr>
        <w:suppressAutoHyphens w:val="0"/>
        <w:autoSpaceDE w:val="0"/>
        <w:autoSpaceDN w:val="0"/>
        <w:adjustRightInd w:val="0"/>
        <w:spacing w:after="0" w:line="240" w:lineRule="auto"/>
        <w:ind w:firstLine="851"/>
        <w:jc w:val="both"/>
        <w:outlineLvl w:val="1"/>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4. Собрание граждан, проводимое по инициативе </w:t>
      </w:r>
      <w:r w:rsidRPr="00F9595D">
        <w:rPr>
          <w:rFonts w:ascii="Times New Roman" w:eastAsia="Times New Roman" w:hAnsi="Times New Roman" w:cs="Times New Roman"/>
          <w:bCs/>
          <w:sz w:val="26"/>
          <w:szCs w:val="26"/>
          <w:lang w:eastAsia="ru-RU"/>
        </w:rPr>
        <w:t>населения</w:t>
      </w:r>
      <w:r w:rsidRPr="00F9595D">
        <w:rPr>
          <w:rFonts w:ascii="Times New Roman" w:eastAsia="Times New Roman" w:hAnsi="Times New Roman" w:cs="Times New Roman"/>
          <w:sz w:val="26"/>
          <w:szCs w:val="26"/>
          <w:lang w:eastAsia="ru-RU"/>
        </w:rPr>
        <w:t>, назначается Советом депутатов в порядке, установленном настоящей статьей.</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F9595D">
        <w:rPr>
          <w:rFonts w:ascii="Times New Roman" w:eastAsia="Times New Roman" w:hAnsi="Times New Roman" w:cs="Times New Roman"/>
          <w:i/>
          <w:iCs/>
          <w:sz w:val="26"/>
          <w:szCs w:val="26"/>
          <w:lang w:eastAsia="ru-RU"/>
        </w:rPr>
        <w:t>10</w:t>
      </w:r>
      <w:r w:rsidRPr="00F9595D">
        <w:rPr>
          <w:rFonts w:ascii="Times New Roman" w:eastAsia="Times New Roman" w:hAnsi="Times New Roman" w:cs="Times New Roman"/>
          <w:sz w:val="26"/>
          <w:szCs w:val="26"/>
          <w:lang w:eastAsia="ru-RU"/>
        </w:rPr>
        <w:t xml:space="preserve"> человек. </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7. Инициатива о проведении собрания граждан должна содержать:</w:t>
      </w:r>
    </w:p>
    <w:p w:rsidR="00F9595D" w:rsidRPr="00F9595D" w:rsidRDefault="00F9595D" w:rsidP="00F9595D">
      <w:pPr>
        <w:suppressAutoHyphens w:val="0"/>
        <w:spacing w:after="0" w:line="240" w:lineRule="auto"/>
        <w:ind w:firstLine="851"/>
        <w:jc w:val="both"/>
        <w:rPr>
          <w:rFonts w:ascii="Times New Roman" w:eastAsia="SimSun" w:hAnsi="Times New Roman" w:cs="Times New Roman"/>
          <w:sz w:val="26"/>
          <w:szCs w:val="26"/>
        </w:rPr>
      </w:pPr>
      <w:r w:rsidRPr="00F9595D">
        <w:rPr>
          <w:rFonts w:ascii="Times New Roman" w:eastAsia="SimSun" w:hAnsi="Times New Roman" w:cs="Times New Roman"/>
          <w:sz w:val="26"/>
          <w:szCs w:val="26"/>
        </w:rPr>
        <w:t xml:space="preserve">1) вопросы, выносимые на собрание граждан и обоснование необходимости их рассмотрения на собрании; </w:t>
      </w:r>
    </w:p>
    <w:p w:rsidR="00F9595D" w:rsidRPr="00F9595D" w:rsidRDefault="00F9595D" w:rsidP="00F9595D">
      <w:pPr>
        <w:suppressAutoHyphens w:val="0"/>
        <w:spacing w:after="0" w:line="240" w:lineRule="auto"/>
        <w:ind w:firstLine="851"/>
        <w:jc w:val="both"/>
        <w:rPr>
          <w:rFonts w:ascii="Times New Roman" w:eastAsia="SimSun" w:hAnsi="Times New Roman" w:cs="Times New Roman"/>
          <w:sz w:val="26"/>
          <w:szCs w:val="26"/>
        </w:rPr>
      </w:pPr>
      <w:r w:rsidRPr="00F9595D">
        <w:rPr>
          <w:rFonts w:ascii="Times New Roman" w:eastAsia="SimSun" w:hAnsi="Times New Roman" w:cs="Times New Roman"/>
          <w:sz w:val="26"/>
          <w:szCs w:val="26"/>
        </w:rPr>
        <w:t>2) сведения о территории, в пределах которой предполагается провести собрание граждан;</w:t>
      </w:r>
    </w:p>
    <w:p w:rsidR="00F9595D" w:rsidRPr="00F9595D" w:rsidRDefault="00F9595D" w:rsidP="00F9595D">
      <w:pPr>
        <w:suppressAutoHyphens w:val="0"/>
        <w:spacing w:after="0" w:line="240" w:lineRule="auto"/>
        <w:ind w:firstLine="851"/>
        <w:jc w:val="both"/>
        <w:rPr>
          <w:rFonts w:ascii="Times New Roman" w:eastAsia="SimSun" w:hAnsi="Times New Roman" w:cs="Times New Roman"/>
          <w:sz w:val="26"/>
          <w:szCs w:val="26"/>
        </w:rPr>
      </w:pPr>
      <w:r w:rsidRPr="00F9595D">
        <w:rPr>
          <w:rFonts w:ascii="Times New Roman" w:eastAsia="SimSun" w:hAnsi="Times New Roman" w:cs="Times New Roman"/>
          <w:sz w:val="26"/>
          <w:szCs w:val="26"/>
        </w:rPr>
        <w:t>3) предложения о дате и месте проведения собрания граждан;</w:t>
      </w:r>
    </w:p>
    <w:p w:rsidR="00F9595D" w:rsidRPr="00F9595D" w:rsidRDefault="00F9595D" w:rsidP="00F9595D">
      <w:pPr>
        <w:suppressAutoHyphens w:val="0"/>
        <w:spacing w:after="0" w:line="240" w:lineRule="auto"/>
        <w:ind w:firstLine="851"/>
        <w:jc w:val="both"/>
        <w:rPr>
          <w:rFonts w:ascii="Times New Roman" w:eastAsia="SimSun" w:hAnsi="Times New Roman" w:cs="Times New Roman"/>
          <w:sz w:val="26"/>
          <w:szCs w:val="26"/>
        </w:rPr>
      </w:pPr>
      <w:r w:rsidRPr="00F9595D">
        <w:rPr>
          <w:rFonts w:ascii="Times New Roman" w:eastAsia="SimSun" w:hAnsi="Times New Roman" w:cs="Times New Roman"/>
          <w:sz w:val="26"/>
          <w:szCs w:val="26"/>
        </w:rPr>
        <w:t xml:space="preserve">4) список инициативной группы с указанием фамилии, имени, отчества, места жительства и </w:t>
      </w:r>
      <w:r w:rsidRPr="00F9595D">
        <w:rPr>
          <w:rFonts w:ascii="Times New Roman" w:eastAsia="SimSun" w:hAnsi="Times New Roman" w:cs="Times New Roman"/>
          <w:bCs/>
          <w:sz w:val="26"/>
          <w:szCs w:val="26"/>
        </w:rPr>
        <w:t>номера</w:t>
      </w:r>
      <w:r w:rsidRPr="00F9595D">
        <w:rPr>
          <w:rFonts w:ascii="Times New Roman" w:eastAsia="SimSun" w:hAnsi="Times New Roman" w:cs="Times New Roman"/>
          <w:sz w:val="26"/>
          <w:szCs w:val="26"/>
        </w:rPr>
        <w:t xml:space="preserve"> контактного телефона всех ее членов. </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8. Внесенная инициатива о проведении собрания граждан рассматривается на ближайшем заседании Совета депутатов.</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F9595D" w:rsidRPr="00F9595D" w:rsidRDefault="00F9595D" w:rsidP="00F9595D">
      <w:pPr>
        <w:suppressAutoHyphens w:val="0"/>
        <w:autoSpaceDE w:val="0"/>
        <w:autoSpaceDN w:val="0"/>
        <w:adjustRightInd w:val="0"/>
        <w:spacing w:after="0" w:line="240" w:lineRule="auto"/>
        <w:ind w:firstLine="851"/>
        <w:jc w:val="both"/>
        <w:outlineLvl w:val="1"/>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F9595D">
        <w:rPr>
          <w:rFonts w:ascii="Times New Roman" w:eastAsia="Times New Roman" w:hAnsi="Times New Roman" w:cs="Times New Roman"/>
          <w:bCs/>
          <w:i/>
          <w:iCs/>
          <w:sz w:val="26"/>
          <w:szCs w:val="26"/>
          <w:lang w:eastAsia="ru-RU"/>
        </w:rPr>
        <w:t>14</w:t>
      </w:r>
      <w:r w:rsidRPr="00F9595D">
        <w:rPr>
          <w:rFonts w:ascii="Times New Roman" w:eastAsia="Times New Roman" w:hAnsi="Times New Roman" w:cs="Times New Roman"/>
          <w:bCs/>
          <w:sz w:val="26"/>
          <w:szCs w:val="26"/>
          <w:lang w:eastAsia="ru-RU"/>
        </w:rPr>
        <w:t xml:space="preserve"> дней со дня его рассмотрения.</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lastRenderedPageBreak/>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bCs/>
          <w:sz w:val="26"/>
          <w:szCs w:val="26"/>
          <w:lang w:eastAsia="ru-RU"/>
        </w:rPr>
        <w:t>12. Порядок назначения и проведения конференции граждан (собрания делегатов), избрания делегатов конференции</w:t>
      </w:r>
      <w:r w:rsidRPr="00F9595D">
        <w:rPr>
          <w:rFonts w:ascii="Times New Roman" w:eastAsia="Times New Roman" w:hAnsi="Times New Roman" w:cs="Times New Roman"/>
          <w:sz w:val="26"/>
          <w:szCs w:val="26"/>
          <w:lang w:eastAsia="ru-RU"/>
        </w:rPr>
        <w:t xml:space="preserve"> определяется решением Совета депутатов.</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sz w:val="26"/>
          <w:szCs w:val="26"/>
          <w:lang w:eastAsia="ru-RU"/>
        </w:rPr>
        <w:t xml:space="preserve">13. Итоги собрания </w:t>
      </w:r>
      <w:r w:rsidRPr="00F9595D">
        <w:rPr>
          <w:rFonts w:ascii="Times New Roman" w:eastAsia="Times New Roman" w:hAnsi="Times New Roman" w:cs="Times New Roman"/>
          <w:bCs/>
          <w:sz w:val="26"/>
          <w:szCs w:val="26"/>
          <w:lang w:eastAsia="ru-RU"/>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Статья 32. Опрос граждан</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sz w:val="26"/>
          <w:szCs w:val="26"/>
          <w:lang w:eastAsia="ru-RU"/>
        </w:rPr>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Результаты опроса граждан носят рекомендательный характер.</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В опросе граждан имеют право участвовать жители, обладающие избирательным правом.</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Опрос граждан проводится по инициативе:</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Совета депутатов или главы муниципального округа – по вопросам местного значения;</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4. Решение о назначении опроса граждан принимается Советом депутатов. </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5. Порядок назначения и проведения опроса граждан устанавливается решением Совета депутатов.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b/>
          <w:sz w:val="26"/>
          <w:szCs w:val="26"/>
          <w:lang w:eastAsia="ru-RU"/>
        </w:rPr>
        <w:t>Статья 33. Обращения граждан в органы местного самоуправления</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F9595D">
        <w:rPr>
          <w:rFonts w:ascii="Times New Roman" w:eastAsia="Times New Roman" w:hAnsi="Times New Roman" w:cs="Times New Roman"/>
          <w:bCs/>
          <w:sz w:val="26"/>
          <w:szCs w:val="26"/>
          <w:lang w:eastAsia="ru-RU"/>
        </w:rPr>
        <w:t>1. Граждане имеют право на индивидуальные и коллективные обращения в органы местного самоуправления</w:t>
      </w:r>
      <w:r w:rsidRPr="00F9595D">
        <w:rPr>
          <w:rFonts w:ascii="Times New Roman" w:eastAsia="Times New Roman" w:hAnsi="Times New Roman" w:cs="Times New Roman"/>
          <w:sz w:val="26"/>
          <w:szCs w:val="26"/>
          <w:lang w:eastAsia="ru-RU"/>
        </w:rPr>
        <w:t>.</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9595D" w:rsidRPr="00F9595D" w:rsidRDefault="00F9595D" w:rsidP="00F9595D">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595D" w:rsidRPr="00F9595D" w:rsidRDefault="00F9595D" w:rsidP="00F9595D">
      <w:pPr>
        <w:suppressAutoHyphens w:val="0"/>
        <w:autoSpaceDE w:val="0"/>
        <w:autoSpaceDN w:val="0"/>
        <w:spacing w:after="120" w:line="240" w:lineRule="auto"/>
        <w:ind w:left="283" w:firstLine="851"/>
        <w:rPr>
          <w:rFonts w:ascii="Times New Roman" w:eastAsia="Times New Roman" w:hAnsi="Times New Roman" w:cs="Times New Roman"/>
          <w:sz w:val="26"/>
          <w:szCs w:val="26"/>
          <w:lang w:eastAsia="ru-RU"/>
        </w:rPr>
      </w:pP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Статья 34. Другие формы непосредственного осуществления населением местного самоуправления и участия в его осуществлении</w:t>
      </w:r>
    </w:p>
    <w:p w:rsidR="00F9595D" w:rsidRPr="00F9595D" w:rsidRDefault="00F9595D" w:rsidP="00F9595D">
      <w:pPr>
        <w:suppressAutoHyphens w:val="0"/>
        <w:overflowPunct w:val="0"/>
        <w:autoSpaceDE w:val="0"/>
        <w:autoSpaceDN w:val="0"/>
        <w:adjustRightInd w:val="0"/>
        <w:spacing w:after="0" w:line="240" w:lineRule="auto"/>
        <w:ind w:firstLine="851"/>
        <w:jc w:val="center"/>
        <w:textAlignment w:val="baseline"/>
        <w:rPr>
          <w:rFonts w:ascii="Times New Roman" w:eastAsia="Times New Roman" w:hAnsi="Times New Roman" w:cs="Times New Roman"/>
          <w:b/>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bCs/>
          <w:sz w:val="26"/>
          <w:szCs w:val="26"/>
          <w:lang w:eastAsia="ru-RU"/>
        </w:rPr>
        <w:t>1. Жители вправе участвовать</w:t>
      </w:r>
      <w:r w:rsidRPr="00F9595D">
        <w:rPr>
          <w:rFonts w:ascii="Times New Roman" w:eastAsia="Times New Roman" w:hAnsi="Times New Roman" w:cs="Times New Roman"/>
          <w:sz w:val="26"/>
          <w:szCs w:val="26"/>
          <w:lang w:eastAsia="ru-RU"/>
        </w:rPr>
        <w:t xml:space="preserve"> в осуществлении местного самоуправления в других формах, не противоречащих Конституции Российской Федерации, </w:t>
      </w:r>
      <w:r w:rsidRPr="00F9595D">
        <w:rPr>
          <w:rFonts w:ascii="Times New Roman" w:eastAsia="Times New Roman" w:hAnsi="Times New Roman" w:cs="Times New Roman"/>
          <w:sz w:val="26"/>
          <w:szCs w:val="26"/>
          <w:lang w:eastAsia="ru-RU"/>
        </w:rPr>
        <w:lastRenderedPageBreak/>
        <w:t>федеральным конституционным законам, федеральным законам, Уставу города Москвы, законам города Москвы.</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F9595D" w:rsidRPr="00F9595D" w:rsidRDefault="00F9595D" w:rsidP="00F9595D">
      <w:pPr>
        <w:suppressAutoHyphens w:val="0"/>
        <w:overflowPunct w:val="0"/>
        <w:autoSpaceDE w:val="0"/>
        <w:autoSpaceDN w:val="0"/>
        <w:adjustRightInd w:val="0"/>
        <w:spacing w:after="0" w:line="240" w:lineRule="auto"/>
        <w:ind w:firstLine="851"/>
        <w:jc w:val="center"/>
        <w:textAlignment w:val="baseline"/>
        <w:rPr>
          <w:rFonts w:ascii="Times New Roman" w:eastAsia="Times New Roman" w:hAnsi="Times New Roman" w:cs="Times New Roman"/>
          <w:bCs/>
          <w:sz w:val="26"/>
          <w:szCs w:val="26"/>
          <w:lang w:eastAsia="ru-RU"/>
        </w:rPr>
      </w:pPr>
    </w:p>
    <w:p w:rsidR="00F9595D" w:rsidRPr="00F9595D" w:rsidRDefault="00F9595D" w:rsidP="00F9595D">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 xml:space="preserve">Глава </w:t>
      </w:r>
      <w:r w:rsidRPr="00F9595D">
        <w:rPr>
          <w:rFonts w:ascii="Times New Roman" w:eastAsia="Times New Roman" w:hAnsi="Times New Roman" w:cs="Times New Roman"/>
          <w:b/>
          <w:bCs/>
          <w:sz w:val="26"/>
          <w:szCs w:val="26"/>
          <w:lang w:val="en-US" w:eastAsia="ru-RU"/>
        </w:rPr>
        <w:t>V</w:t>
      </w:r>
      <w:r w:rsidRPr="00F9595D">
        <w:rPr>
          <w:rFonts w:ascii="Times New Roman" w:eastAsia="Times New Roman" w:hAnsi="Times New Roman" w:cs="Times New Roman"/>
          <w:b/>
          <w:bCs/>
          <w:sz w:val="26"/>
          <w:szCs w:val="26"/>
          <w:lang w:eastAsia="ru-RU"/>
        </w:rPr>
        <w:t>. Экономическая основа муниципального округа</w:t>
      </w: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bCs/>
          <w:sz w:val="26"/>
          <w:szCs w:val="26"/>
          <w:lang w:eastAsia="ru-RU"/>
        </w:rPr>
      </w:pP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b/>
          <w:sz w:val="26"/>
          <w:szCs w:val="26"/>
          <w:lang w:eastAsia="ru-RU"/>
        </w:rPr>
        <w:t xml:space="preserve">Статья 35. Муниципальное имущество </w:t>
      </w:r>
    </w:p>
    <w:p w:rsidR="00F9595D" w:rsidRPr="00F9595D" w:rsidRDefault="00F9595D" w:rsidP="00F9595D">
      <w:pPr>
        <w:tabs>
          <w:tab w:val="left" w:pos="3389"/>
        </w:tabs>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bCs/>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В собственности муниципального округа может находиться:</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iCs/>
          <w:sz w:val="26"/>
          <w:szCs w:val="26"/>
          <w:lang w:eastAsia="ru-RU"/>
        </w:rPr>
      </w:pPr>
      <w:r w:rsidRPr="00F9595D">
        <w:rPr>
          <w:rFonts w:ascii="Times New Roman" w:eastAsia="Times New Roman" w:hAnsi="Times New Roman" w:cs="Times New Roman"/>
          <w:sz w:val="26"/>
          <w:szCs w:val="26"/>
          <w:lang w:eastAsia="ru-RU"/>
        </w:rPr>
        <w:t xml:space="preserve">2) </w:t>
      </w:r>
      <w:r w:rsidRPr="00F9595D">
        <w:rPr>
          <w:rFonts w:ascii="Times New Roman" w:eastAsia="Times New Roman" w:hAnsi="Times New Roman" w:cs="Times New Roman"/>
          <w:iCs/>
          <w:sz w:val="26"/>
          <w:szCs w:val="26"/>
          <w:lang w:eastAsia="ru-RU"/>
        </w:rPr>
        <w:t>имущество, предназначенное для осуществления переданных полномочий, в случаях, установленных законами города Москвы;</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F9595D">
        <w:rPr>
          <w:rFonts w:ascii="Times New Roman" w:eastAsia="Times New Roman" w:hAnsi="Times New Roman" w:cs="Times New Roman"/>
          <w:iCs/>
          <w:sz w:val="26"/>
          <w:szCs w:val="26"/>
          <w:lang w:eastAsia="ru-RU"/>
        </w:rPr>
        <w:t>администрация</w:t>
      </w:r>
      <w:r w:rsidRPr="00F9595D">
        <w:rPr>
          <w:rFonts w:ascii="Times New Roman" w:eastAsia="Times New Roman" w:hAnsi="Times New Roman" w:cs="Times New Roman"/>
          <w:sz w:val="26"/>
          <w:szCs w:val="26"/>
          <w:lang w:eastAsia="ru-RU"/>
        </w:rPr>
        <w:t xml:space="preserve"> в порядке, установленном решением Совета депутатов.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3. </w:t>
      </w:r>
      <w:r w:rsidRPr="00F9595D">
        <w:rPr>
          <w:rFonts w:ascii="Times New Roman" w:eastAsia="Times New Roman" w:hAnsi="Times New Roman" w:cs="Times New Roman"/>
          <w:iCs/>
          <w:sz w:val="26"/>
          <w:szCs w:val="26"/>
          <w:lang w:eastAsia="ru-RU"/>
        </w:rPr>
        <w:t>Администрация</w:t>
      </w:r>
      <w:r w:rsidRPr="00F9595D">
        <w:rPr>
          <w:rFonts w:ascii="Times New Roman" w:eastAsia="Times New Roman" w:hAnsi="Times New Roman" w:cs="Times New Roman"/>
          <w:sz w:val="26"/>
          <w:szCs w:val="26"/>
          <w:lang w:eastAsia="ru-RU"/>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6. Доходы от использования и приватизации муниципального имущества поступают в местный бюджет.</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Cs/>
          <w:sz w:val="26"/>
          <w:szCs w:val="26"/>
          <w:lang w:eastAsia="ru-RU"/>
        </w:rPr>
      </w:pPr>
    </w:p>
    <w:p w:rsidR="00F9595D" w:rsidRPr="00F9595D" w:rsidRDefault="00F9595D" w:rsidP="00F9595D">
      <w:pPr>
        <w:tabs>
          <w:tab w:val="left" w:pos="0"/>
        </w:tabs>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b/>
          <w:sz w:val="26"/>
          <w:szCs w:val="26"/>
          <w:lang w:eastAsia="ru-RU"/>
        </w:rPr>
        <w:t>Статья 36. Местный бюджет</w:t>
      </w:r>
    </w:p>
    <w:p w:rsidR="00F9595D" w:rsidRPr="00F9595D" w:rsidRDefault="00F9595D" w:rsidP="00F9595D">
      <w:pPr>
        <w:tabs>
          <w:tab w:val="left" w:pos="0"/>
        </w:tabs>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bCs/>
          <w:sz w:val="26"/>
          <w:szCs w:val="26"/>
          <w:lang w:eastAsia="ru-RU"/>
        </w:rPr>
      </w:pPr>
    </w:p>
    <w:p w:rsidR="00F9595D" w:rsidRPr="00F9595D" w:rsidRDefault="00F9595D" w:rsidP="00F9595D">
      <w:pPr>
        <w:tabs>
          <w:tab w:val="left" w:pos="0"/>
        </w:tabs>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Муниципальный округ имеет местный бюджет.</w:t>
      </w:r>
    </w:p>
    <w:p w:rsidR="00F9595D" w:rsidRPr="00F9595D" w:rsidRDefault="00F9595D" w:rsidP="00F9595D">
      <w:pPr>
        <w:tabs>
          <w:tab w:val="left" w:pos="0"/>
        </w:tabs>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2. Формирование, утверждение, исполнение местного бюджета, </w:t>
      </w:r>
      <w:proofErr w:type="gramStart"/>
      <w:r w:rsidRPr="00F9595D">
        <w:rPr>
          <w:rFonts w:ascii="Times New Roman" w:eastAsia="Times New Roman" w:hAnsi="Times New Roman" w:cs="Times New Roman"/>
          <w:sz w:val="26"/>
          <w:szCs w:val="26"/>
          <w:lang w:eastAsia="ru-RU"/>
        </w:rPr>
        <w:t>контроль за</w:t>
      </w:r>
      <w:proofErr w:type="gramEnd"/>
      <w:r w:rsidRPr="00F9595D">
        <w:rPr>
          <w:rFonts w:ascii="Times New Roman" w:eastAsia="Times New Roman" w:hAnsi="Times New Roman" w:cs="Times New Roman"/>
          <w:sz w:val="26"/>
          <w:szCs w:val="26"/>
          <w:lang w:eastAsia="ru-RU"/>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в соответствии с ними Положением о бюджетном процессе в муниципальном округе.</w:t>
      </w:r>
    </w:p>
    <w:p w:rsidR="00F9595D" w:rsidRPr="00F9595D" w:rsidRDefault="00F9595D" w:rsidP="00F9595D">
      <w:pPr>
        <w:tabs>
          <w:tab w:val="left" w:pos="0"/>
        </w:tabs>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lastRenderedPageBreak/>
        <w:t>Положение о бюджетном процессе в муниципальном округе, утверждается решением Совета депутатов.</w:t>
      </w:r>
    </w:p>
    <w:p w:rsidR="00F9595D" w:rsidRPr="00F9595D" w:rsidRDefault="00F9595D" w:rsidP="00F9595D">
      <w:pPr>
        <w:tabs>
          <w:tab w:val="left" w:pos="0"/>
        </w:tabs>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3. Исполнение местного бюджета и организация его исполнения обеспечиваются </w:t>
      </w:r>
      <w:r w:rsidRPr="00F9595D">
        <w:rPr>
          <w:rFonts w:ascii="Times New Roman" w:eastAsia="Times New Roman" w:hAnsi="Times New Roman" w:cs="Times New Roman"/>
          <w:iCs/>
          <w:sz w:val="26"/>
          <w:szCs w:val="26"/>
          <w:lang w:eastAsia="ru-RU"/>
        </w:rPr>
        <w:t xml:space="preserve">администрацией </w:t>
      </w:r>
      <w:r w:rsidRPr="00F9595D">
        <w:rPr>
          <w:rFonts w:ascii="Times New Roman" w:eastAsia="Times New Roman" w:hAnsi="Times New Roman" w:cs="Times New Roman"/>
          <w:sz w:val="26"/>
          <w:szCs w:val="26"/>
          <w:lang w:eastAsia="ru-RU"/>
        </w:rPr>
        <w:t>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F9595D" w:rsidRPr="00F9595D" w:rsidRDefault="00F9595D" w:rsidP="00F9595D">
      <w:pPr>
        <w:tabs>
          <w:tab w:val="left" w:pos="0"/>
        </w:tabs>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4. </w:t>
      </w:r>
      <w:r w:rsidRPr="00F9595D">
        <w:rPr>
          <w:rFonts w:ascii="Times New Roman" w:eastAsia="Times New Roman" w:hAnsi="Times New Roman" w:cs="Times New Roman"/>
          <w:iCs/>
          <w:sz w:val="26"/>
          <w:szCs w:val="26"/>
          <w:lang w:eastAsia="ru-RU"/>
        </w:rPr>
        <w:t xml:space="preserve">Администрация </w:t>
      </w:r>
      <w:r w:rsidRPr="00F9595D">
        <w:rPr>
          <w:rFonts w:ascii="Times New Roman" w:eastAsia="Times New Roman" w:hAnsi="Times New Roman" w:cs="Times New Roman"/>
          <w:sz w:val="26"/>
          <w:szCs w:val="26"/>
          <w:lang w:eastAsia="ru-RU"/>
        </w:rPr>
        <w:t xml:space="preserve">в порядке, установленном федеральным законодательством и принимаемыми в соответствии с </w:t>
      </w:r>
      <w:r w:rsidRPr="00F9595D">
        <w:rPr>
          <w:rFonts w:ascii="Times New Roman" w:eastAsia="Times New Roman" w:hAnsi="Times New Roman" w:cs="Times New Roman"/>
          <w:bCs/>
          <w:sz w:val="26"/>
          <w:szCs w:val="26"/>
          <w:lang w:eastAsia="ru-RU"/>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rsidRPr="00F9595D">
        <w:rPr>
          <w:rFonts w:ascii="Times New Roman" w:eastAsia="Times New Roman" w:hAnsi="Times New Roman" w:cs="Times New Roman"/>
          <w:sz w:val="26"/>
          <w:szCs w:val="26"/>
          <w:lang w:eastAsia="ru-RU"/>
        </w:rPr>
        <w:t xml:space="preserve"> города Москвы отчеты об исполнении местного бюджета.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F9595D">
        <w:rPr>
          <w:rFonts w:ascii="Times New Roman" w:eastAsia="Times New Roman" w:hAnsi="Times New Roman" w:cs="Times New Roman"/>
          <w:bCs/>
          <w:iCs/>
          <w:sz w:val="26"/>
          <w:szCs w:val="26"/>
          <w:lang w:eastAsia="ru-RU"/>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F9595D">
        <w:rPr>
          <w:rFonts w:ascii="Times New Roman" w:eastAsia="Times New Roman" w:hAnsi="Times New Roman" w:cs="Times New Roman"/>
          <w:bCs/>
          <w:sz w:val="26"/>
          <w:szCs w:val="26"/>
          <w:lang w:eastAsia="ru-RU"/>
        </w:rPr>
        <w:t>.</w:t>
      </w:r>
    </w:p>
    <w:p w:rsidR="00F9595D" w:rsidRPr="00F9595D" w:rsidRDefault="00F9595D" w:rsidP="00F9595D">
      <w:pPr>
        <w:widowControl w:val="0"/>
        <w:tabs>
          <w:tab w:val="left" w:pos="0"/>
        </w:tabs>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F9595D" w:rsidRPr="00F9595D" w:rsidRDefault="00F9595D" w:rsidP="00F9595D">
      <w:pPr>
        <w:tabs>
          <w:tab w:val="left" w:pos="0"/>
        </w:tabs>
        <w:suppressAutoHyphens w:val="0"/>
        <w:autoSpaceDE w:val="0"/>
        <w:autoSpaceDN w:val="0"/>
        <w:spacing w:after="0" w:line="240" w:lineRule="auto"/>
        <w:ind w:firstLine="851"/>
        <w:jc w:val="both"/>
        <w:rPr>
          <w:rFonts w:ascii="Times New Roman" w:eastAsia="Times New Roman" w:hAnsi="Times New Roman" w:cs="Times New Roman"/>
          <w:b/>
          <w:sz w:val="26"/>
          <w:szCs w:val="26"/>
          <w:lang w:eastAsia="ru-RU"/>
        </w:rPr>
      </w:pPr>
    </w:p>
    <w:p w:rsidR="00F9595D" w:rsidRPr="00F9595D" w:rsidRDefault="00F9595D" w:rsidP="00F9595D">
      <w:pPr>
        <w:tabs>
          <w:tab w:val="left" w:pos="0"/>
        </w:tabs>
        <w:suppressAutoHyphens w:val="0"/>
        <w:autoSpaceDE w:val="0"/>
        <w:autoSpaceDN w:val="0"/>
        <w:spacing w:after="0" w:line="240" w:lineRule="auto"/>
        <w:ind w:firstLine="851"/>
        <w:jc w:val="both"/>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b/>
          <w:sz w:val="26"/>
          <w:szCs w:val="26"/>
          <w:lang w:eastAsia="ru-RU"/>
        </w:rPr>
        <w:t>Статья 37. Доходы местного бюджета</w:t>
      </w:r>
    </w:p>
    <w:p w:rsidR="00F9595D" w:rsidRPr="00F9595D" w:rsidRDefault="00F9595D" w:rsidP="00F9595D">
      <w:pPr>
        <w:tabs>
          <w:tab w:val="left" w:pos="0"/>
        </w:tabs>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tabs>
          <w:tab w:val="left" w:pos="0"/>
        </w:tabs>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F9595D" w:rsidRPr="00F9595D" w:rsidRDefault="00F9595D" w:rsidP="00F9595D">
      <w:pPr>
        <w:tabs>
          <w:tab w:val="left" w:pos="0"/>
        </w:tabs>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F9595D" w:rsidRPr="00F9595D" w:rsidRDefault="00F9595D" w:rsidP="00F9595D">
      <w:pPr>
        <w:tabs>
          <w:tab w:val="left" w:pos="0"/>
        </w:tabs>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tabs>
          <w:tab w:val="left" w:pos="0"/>
        </w:tabs>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Статья 38. Расходы местного бюджета</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1. Расходы местного бюджета осуществляются в соответствии с Бюджетным кодексом Российской Федерации.</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осуществление переданных полномочий.</w:t>
      </w:r>
    </w:p>
    <w:p w:rsidR="00F9595D" w:rsidRPr="00F9595D" w:rsidRDefault="00F9595D" w:rsidP="00F9595D">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F9595D">
        <w:rPr>
          <w:rFonts w:ascii="Times New Roman" w:eastAsia="Times New Roman" w:hAnsi="Times New Roman" w:cs="Times New Roman"/>
          <w:sz w:val="26"/>
          <w:szCs w:val="26"/>
          <w:lang w:eastAsia="ru-RU"/>
        </w:rPr>
        <w:t xml:space="preserve">3. </w:t>
      </w:r>
      <w:r w:rsidRPr="00F9595D">
        <w:rPr>
          <w:rFonts w:ascii="Times New Roman" w:eastAsia="Times New Roman" w:hAnsi="Times New Roman" w:cs="Times New Roman"/>
          <w:iCs/>
          <w:sz w:val="26"/>
          <w:szCs w:val="26"/>
          <w:lang w:eastAsia="ru-RU"/>
        </w:rPr>
        <w:t>Администрация</w:t>
      </w:r>
      <w:r w:rsidRPr="00F9595D">
        <w:rPr>
          <w:rFonts w:ascii="Times New Roman" w:eastAsia="Times New Roman" w:hAnsi="Times New Roman" w:cs="Times New Roman"/>
          <w:sz w:val="26"/>
          <w:szCs w:val="26"/>
          <w:lang w:eastAsia="ru-RU"/>
        </w:rPr>
        <w:t xml:space="preserve"> ведет реестр расходных обязательств муниципального округа в соответствии с требованиями Бюджетного кодекса Российской Федерации в порядке, установленном Правительством Москвы.</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lastRenderedPageBreak/>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1. </w:t>
      </w:r>
      <w:r w:rsidRPr="00F9595D">
        <w:rPr>
          <w:rFonts w:ascii="Times New Roman" w:eastAsia="Times New Roman" w:hAnsi="Times New Roman" w:cs="Times New Roman"/>
          <w:iCs/>
          <w:sz w:val="26"/>
          <w:szCs w:val="26"/>
          <w:lang w:eastAsia="ru-RU"/>
        </w:rPr>
        <w:t>Администрация</w:t>
      </w:r>
      <w:r w:rsidRPr="00F9595D">
        <w:rPr>
          <w:rFonts w:ascii="Times New Roman" w:eastAsia="Times New Roman" w:hAnsi="Times New Roman" w:cs="Times New Roman"/>
          <w:sz w:val="26"/>
          <w:szCs w:val="26"/>
          <w:lang w:eastAsia="ru-RU"/>
        </w:rPr>
        <w:t xml:space="preserve"> вправе дополнительно использовать с</w:t>
      </w:r>
      <w:r w:rsidRPr="00F9595D">
        <w:rPr>
          <w:rFonts w:ascii="Times New Roman" w:eastAsia="Times New Roman" w:hAnsi="Times New Roman" w:cs="Times New Roman"/>
          <w:bCs/>
          <w:sz w:val="26"/>
          <w:szCs w:val="26"/>
          <w:lang w:eastAsia="ru-RU"/>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2. Предложения о дополнительном использовании собственных средств вносятся </w:t>
      </w:r>
      <w:r w:rsidRPr="00F9595D">
        <w:rPr>
          <w:rFonts w:ascii="Times New Roman" w:eastAsia="Times New Roman" w:hAnsi="Times New Roman" w:cs="Times New Roman"/>
          <w:iCs/>
          <w:sz w:val="26"/>
          <w:szCs w:val="26"/>
          <w:lang w:eastAsia="ru-RU"/>
        </w:rPr>
        <w:t>главой муниципального округа</w:t>
      </w:r>
      <w:r w:rsidRPr="00F9595D">
        <w:rPr>
          <w:rFonts w:ascii="Times New Roman" w:eastAsia="Times New Roman" w:hAnsi="Times New Roman" w:cs="Times New Roman"/>
          <w:sz w:val="26"/>
          <w:szCs w:val="26"/>
          <w:lang w:eastAsia="ru-RU"/>
        </w:rPr>
        <w:t xml:space="preserve"> в Совет депутатов одновременно с проектом местного бюджета или в течение текущего финансового года.</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4. При внесении предложения о дополнительном использовании собственных сре</w:t>
      </w:r>
      <w:proofErr w:type="gramStart"/>
      <w:r w:rsidRPr="00F9595D">
        <w:rPr>
          <w:rFonts w:ascii="Times New Roman" w:eastAsia="Times New Roman" w:hAnsi="Times New Roman" w:cs="Times New Roman"/>
          <w:sz w:val="26"/>
          <w:szCs w:val="26"/>
          <w:lang w:eastAsia="ru-RU"/>
        </w:rPr>
        <w:t>дств в т</w:t>
      </w:r>
      <w:proofErr w:type="gramEnd"/>
      <w:r w:rsidRPr="00F9595D">
        <w:rPr>
          <w:rFonts w:ascii="Times New Roman" w:eastAsia="Times New Roman" w:hAnsi="Times New Roman" w:cs="Times New Roman"/>
          <w:sz w:val="26"/>
          <w:szCs w:val="26"/>
          <w:lang w:eastAsia="ru-RU"/>
        </w:rPr>
        <w:t xml:space="preserve">ечение текущего финансового года Совет депутатов рассматривает и принимает решение по данному вопросу.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В случае принятия решения о дополнительном использовании собственных сре</w:t>
      </w:r>
      <w:proofErr w:type="gramStart"/>
      <w:r w:rsidRPr="00F9595D">
        <w:rPr>
          <w:rFonts w:ascii="Times New Roman" w:eastAsia="Times New Roman" w:hAnsi="Times New Roman" w:cs="Times New Roman"/>
          <w:sz w:val="26"/>
          <w:szCs w:val="26"/>
          <w:lang w:eastAsia="ru-RU"/>
        </w:rPr>
        <w:t>дств в т</w:t>
      </w:r>
      <w:proofErr w:type="gramEnd"/>
      <w:r w:rsidRPr="00F9595D">
        <w:rPr>
          <w:rFonts w:ascii="Times New Roman" w:eastAsia="Times New Roman" w:hAnsi="Times New Roman" w:cs="Times New Roman"/>
          <w:sz w:val="26"/>
          <w:szCs w:val="26"/>
          <w:lang w:eastAsia="ru-RU"/>
        </w:rPr>
        <w:t>ечение текущего финансового года в местный бюджет должны быть внесены соответствующие изменения и дополнения.</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Cs/>
          <w:sz w:val="26"/>
          <w:szCs w:val="26"/>
          <w:lang w:eastAsia="ru-RU"/>
        </w:rPr>
      </w:pPr>
      <w:r w:rsidRPr="00F9595D">
        <w:rPr>
          <w:rFonts w:ascii="Times New Roman" w:eastAsia="Times New Roman" w:hAnsi="Times New Roman" w:cs="Times New Roman"/>
          <w:bCs/>
          <w:sz w:val="26"/>
          <w:szCs w:val="26"/>
          <w:lang w:eastAsia="ru-RU"/>
        </w:rPr>
        <w:t>5. Использование собственных средств носит целевой характер.</w:t>
      </w:r>
    </w:p>
    <w:p w:rsidR="00F9595D" w:rsidRPr="00F9595D" w:rsidRDefault="00F9595D" w:rsidP="00F9595D">
      <w:pPr>
        <w:suppressAutoHyphens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bCs/>
          <w:sz w:val="26"/>
          <w:szCs w:val="26"/>
          <w:lang w:eastAsia="ru-RU"/>
        </w:rPr>
      </w:pPr>
    </w:p>
    <w:p w:rsidR="00F9595D" w:rsidRPr="00F9595D" w:rsidRDefault="00F9595D" w:rsidP="00F9595D">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F9595D">
        <w:rPr>
          <w:rFonts w:ascii="Times New Roman" w:eastAsia="Times New Roman" w:hAnsi="Times New Roman" w:cs="Times New Roman"/>
          <w:b/>
          <w:sz w:val="26"/>
          <w:szCs w:val="26"/>
          <w:lang w:eastAsia="ru-RU"/>
        </w:rPr>
        <w:t xml:space="preserve">Глава </w:t>
      </w:r>
      <w:r w:rsidRPr="00F9595D">
        <w:rPr>
          <w:rFonts w:ascii="Times New Roman" w:eastAsia="Times New Roman" w:hAnsi="Times New Roman" w:cs="Times New Roman"/>
          <w:b/>
          <w:sz w:val="26"/>
          <w:szCs w:val="26"/>
          <w:lang w:val="en-US" w:eastAsia="ru-RU"/>
        </w:rPr>
        <w:t>VI</w:t>
      </w:r>
      <w:r w:rsidRPr="00F9595D">
        <w:rPr>
          <w:rFonts w:ascii="Times New Roman" w:eastAsia="Times New Roman" w:hAnsi="Times New Roman" w:cs="Times New Roman"/>
          <w:b/>
          <w:sz w:val="26"/>
          <w:szCs w:val="26"/>
          <w:lang w:eastAsia="ru-RU"/>
        </w:rPr>
        <w:t xml:space="preserve">. Заключительные положения </w:t>
      </w:r>
    </w:p>
    <w:p w:rsidR="00F9595D" w:rsidRPr="00F9595D" w:rsidRDefault="00F9595D" w:rsidP="00F9595D">
      <w:pPr>
        <w:suppressAutoHyphens w:val="0"/>
        <w:autoSpaceDE w:val="0"/>
        <w:autoSpaceDN w:val="0"/>
        <w:spacing w:after="0" w:line="240" w:lineRule="auto"/>
        <w:ind w:firstLine="851"/>
        <w:jc w:val="center"/>
        <w:rPr>
          <w:rFonts w:ascii="Times New Roman" w:eastAsia="Times New Roman" w:hAnsi="Times New Roman" w:cs="Times New Roman"/>
          <w:b/>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r w:rsidRPr="00F9595D">
        <w:rPr>
          <w:rFonts w:ascii="Times New Roman" w:eastAsia="Times New Roman" w:hAnsi="Times New Roman" w:cs="Times New Roman"/>
          <w:b/>
          <w:bCs/>
          <w:sz w:val="26"/>
          <w:szCs w:val="26"/>
          <w:lang w:eastAsia="ru-RU"/>
        </w:rPr>
        <w:t xml:space="preserve">Статья 40. Исполнение Устава и иных муниципальных правовых актов </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b/>
          <w:bCs/>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 xml:space="preserve">1. </w:t>
      </w:r>
      <w:proofErr w:type="gramStart"/>
      <w:r w:rsidRPr="00F9595D">
        <w:rPr>
          <w:rFonts w:ascii="Times New Roman" w:eastAsia="Times New Roman" w:hAnsi="Times New Roman" w:cs="Times New Roman"/>
          <w:sz w:val="26"/>
          <w:szCs w:val="26"/>
          <w:lang w:eastAsia="ru-RU"/>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sz w:val="26"/>
          <w:szCs w:val="26"/>
          <w:lang w:eastAsia="ru-RU"/>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p>
    <w:p w:rsidR="00F9595D" w:rsidRPr="00F9595D" w:rsidRDefault="00F9595D" w:rsidP="00F9595D">
      <w:pPr>
        <w:suppressAutoHyphens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F9595D">
        <w:rPr>
          <w:rFonts w:ascii="Times New Roman" w:eastAsia="Times New Roman" w:hAnsi="Times New Roman" w:cs="Times New Roman"/>
          <w:b/>
          <w:bCs/>
          <w:sz w:val="26"/>
          <w:szCs w:val="26"/>
          <w:lang w:eastAsia="ru-RU"/>
        </w:rPr>
        <w:t xml:space="preserve">Статья 41. </w:t>
      </w:r>
      <w:proofErr w:type="gramStart"/>
      <w:r w:rsidRPr="00F9595D">
        <w:rPr>
          <w:rFonts w:ascii="Times New Roman" w:eastAsia="Times New Roman" w:hAnsi="Times New Roman" w:cs="Times New Roman"/>
          <w:b/>
          <w:bCs/>
          <w:sz w:val="26"/>
          <w:szCs w:val="26"/>
          <w:lang w:eastAsia="ru-RU"/>
        </w:rPr>
        <w:t>Контроль за</w:t>
      </w:r>
      <w:proofErr w:type="gramEnd"/>
      <w:r w:rsidRPr="00F9595D">
        <w:rPr>
          <w:rFonts w:ascii="Times New Roman" w:eastAsia="Times New Roman" w:hAnsi="Times New Roman" w:cs="Times New Roman"/>
          <w:b/>
          <w:bCs/>
          <w:sz w:val="26"/>
          <w:szCs w:val="26"/>
          <w:lang w:eastAsia="ru-RU"/>
        </w:rPr>
        <w:t xml:space="preserve"> исполнением Устава </w:t>
      </w:r>
    </w:p>
    <w:p w:rsidR="00F9595D" w:rsidRPr="00F9595D" w:rsidRDefault="00F9595D" w:rsidP="00F9595D">
      <w:pPr>
        <w:suppressAutoHyphens w:val="0"/>
        <w:autoSpaceDE w:val="0"/>
        <w:autoSpaceDN w:val="0"/>
        <w:spacing w:after="0" w:line="240" w:lineRule="auto"/>
        <w:ind w:firstLine="851"/>
        <w:jc w:val="center"/>
        <w:rPr>
          <w:rFonts w:ascii="Times New Roman" w:eastAsia="Times New Roman" w:hAnsi="Times New Roman" w:cs="Times New Roman"/>
          <w:b/>
          <w:sz w:val="26"/>
          <w:szCs w:val="26"/>
          <w:lang w:eastAsia="ru-RU"/>
        </w:rPr>
      </w:pPr>
    </w:p>
    <w:p w:rsidR="00F9595D" w:rsidRPr="00F9595D" w:rsidRDefault="00F9595D" w:rsidP="00F9595D">
      <w:pPr>
        <w:suppressAutoHyphens w:val="0"/>
        <w:rPr>
          <w:rFonts w:ascii="Times New Roman" w:eastAsia="Times New Roman" w:hAnsi="Times New Roman" w:cs="Times New Roman"/>
          <w:sz w:val="26"/>
          <w:szCs w:val="26"/>
          <w:lang w:eastAsia="ru-RU"/>
        </w:rPr>
      </w:pPr>
      <w:proofErr w:type="gramStart"/>
      <w:r w:rsidRPr="00F9595D">
        <w:rPr>
          <w:rFonts w:ascii="Times New Roman" w:eastAsia="Times New Roman" w:hAnsi="Times New Roman" w:cs="Times New Roman"/>
          <w:sz w:val="26"/>
          <w:szCs w:val="26"/>
          <w:lang w:eastAsia="ru-RU"/>
        </w:rPr>
        <w:t>Контроль за</w:t>
      </w:r>
      <w:proofErr w:type="gramEnd"/>
      <w:r w:rsidRPr="00F9595D">
        <w:rPr>
          <w:rFonts w:ascii="Times New Roman" w:eastAsia="Times New Roman" w:hAnsi="Times New Roman" w:cs="Times New Roman"/>
          <w:sz w:val="26"/>
          <w:szCs w:val="26"/>
          <w:lang w:eastAsia="ru-RU"/>
        </w:rPr>
        <w:t xml:space="preserve"> исполнением Устава</w:t>
      </w:r>
      <w:r w:rsidRPr="00F9595D">
        <w:rPr>
          <w:rFonts w:ascii="Times New Roman" w:eastAsia="Times New Roman" w:hAnsi="Times New Roman" w:cs="Times New Roman"/>
          <w:bCs/>
          <w:sz w:val="26"/>
          <w:szCs w:val="26"/>
          <w:lang w:eastAsia="ru-RU"/>
        </w:rPr>
        <w:t xml:space="preserve"> </w:t>
      </w:r>
      <w:r w:rsidRPr="00F9595D">
        <w:rPr>
          <w:rFonts w:ascii="Times New Roman" w:eastAsia="Times New Roman" w:hAnsi="Times New Roman" w:cs="Times New Roman"/>
          <w:sz w:val="26"/>
          <w:szCs w:val="26"/>
          <w:lang w:eastAsia="ru-RU"/>
        </w:rPr>
        <w:t>осуществляют глава муниципального округа, Совет депутатов.</w:t>
      </w:r>
    </w:p>
    <w:p w:rsidR="00F9595D" w:rsidRDefault="00F9595D"/>
    <w:sectPr w:rsidR="00F95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E8"/>
    <w:rsid w:val="00004856"/>
    <w:rsid w:val="000148D5"/>
    <w:rsid w:val="00015D59"/>
    <w:rsid w:val="00016772"/>
    <w:rsid w:val="000169A4"/>
    <w:rsid w:val="00020CEE"/>
    <w:rsid w:val="00026202"/>
    <w:rsid w:val="00026AF4"/>
    <w:rsid w:val="000342C8"/>
    <w:rsid w:val="00035512"/>
    <w:rsid w:val="00036189"/>
    <w:rsid w:val="000365E6"/>
    <w:rsid w:val="0004076C"/>
    <w:rsid w:val="00043401"/>
    <w:rsid w:val="00043765"/>
    <w:rsid w:val="000465BD"/>
    <w:rsid w:val="00053E82"/>
    <w:rsid w:val="00054922"/>
    <w:rsid w:val="00060458"/>
    <w:rsid w:val="000606C8"/>
    <w:rsid w:val="00066B8C"/>
    <w:rsid w:val="00066D98"/>
    <w:rsid w:val="00075669"/>
    <w:rsid w:val="000777F9"/>
    <w:rsid w:val="000778FF"/>
    <w:rsid w:val="000802FB"/>
    <w:rsid w:val="00084448"/>
    <w:rsid w:val="00084D8D"/>
    <w:rsid w:val="00090719"/>
    <w:rsid w:val="000922C1"/>
    <w:rsid w:val="0009376E"/>
    <w:rsid w:val="00094160"/>
    <w:rsid w:val="000942FD"/>
    <w:rsid w:val="00095200"/>
    <w:rsid w:val="00095E56"/>
    <w:rsid w:val="000A06DF"/>
    <w:rsid w:val="000A0C4E"/>
    <w:rsid w:val="000A1664"/>
    <w:rsid w:val="000A38DA"/>
    <w:rsid w:val="000A4476"/>
    <w:rsid w:val="000B2B8F"/>
    <w:rsid w:val="000B316B"/>
    <w:rsid w:val="000B47FC"/>
    <w:rsid w:val="000D0DFB"/>
    <w:rsid w:val="000D4CCC"/>
    <w:rsid w:val="000D5906"/>
    <w:rsid w:val="000D5CF9"/>
    <w:rsid w:val="000D6F60"/>
    <w:rsid w:val="000D730E"/>
    <w:rsid w:val="000D7FA6"/>
    <w:rsid w:val="000E3272"/>
    <w:rsid w:val="000E395A"/>
    <w:rsid w:val="000E6FDA"/>
    <w:rsid w:val="000F0F67"/>
    <w:rsid w:val="000F11E8"/>
    <w:rsid w:val="000F22F3"/>
    <w:rsid w:val="001017FE"/>
    <w:rsid w:val="0010603D"/>
    <w:rsid w:val="00106B4D"/>
    <w:rsid w:val="00107878"/>
    <w:rsid w:val="00110466"/>
    <w:rsid w:val="00110D5F"/>
    <w:rsid w:val="00113017"/>
    <w:rsid w:val="00114BA8"/>
    <w:rsid w:val="00115C91"/>
    <w:rsid w:val="0012259A"/>
    <w:rsid w:val="00125EAA"/>
    <w:rsid w:val="00130766"/>
    <w:rsid w:val="00133D86"/>
    <w:rsid w:val="00134554"/>
    <w:rsid w:val="00135AFF"/>
    <w:rsid w:val="001374C5"/>
    <w:rsid w:val="001411D7"/>
    <w:rsid w:val="00147104"/>
    <w:rsid w:val="001472DE"/>
    <w:rsid w:val="001475BE"/>
    <w:rsid w:val="00151B2A"/>
    <w:rsid w:val="00151B49"/>
    <w:rsid w:val="001527A3"/>
    <w:rsid w:val="0015291A"/>
    <w:rsid w:val="00160272"/>
    <w:rsid w:val="00161195"/>
    <w:rsid w:val="00164CEE"/>
    <w:rsid w:val="00164E39"/>
    <w:rsid w:val="001672E6"/>
    <w:rsid w:val="00173251"/>
    <w:rsid w:val="00174F92"/>
    <w:rsid w:val="00175A38"/>
    <w:rsid w:val="00176D0C"/>
    <w:rsid w:val="001825BC"/>
    <w:rsid w:val="00183141"/>
    <w:rsid w:val="001846C4"/>
    <w:rsid w:val="0018537B"/>
    <w:rsid w:val="001854F5"/>
    <w:rsid w:val="00190230"/>
    <w:rsid w:val="00190280"/>
    <w:rsid w:val="0019148F"/>
    <w:rsid w:val="001A5BBC"/>
    <w:rsid w:val="001B3A7F"/>
    <w:rsid w:val="001B7F58"/>
    <w:rsid w:val="001C1325"/>
    <w:rsid w:val="001C1CF2"/>
    <w:rsid w:val="001C3FB4"/>
    <w:rsid w:val="001C40A3"/>
    <w:rsid w:val="001C5AE7"/>
    <w:rsid w:val="001C791F"/>
    <w:rsid w:val="001D11E1"/>
    <w:rsid w:val="001D3754"/>
    <w:rsid w:val="001D44C6"/>
    <w:rsid w:val="001D65EB"/>
    <w:rsid w:val="001D78A6"/>
    <w:rsid w:val="001E1954"/>
    <w:rsid w:val="001E19D2"/>
    <w:rsid w:val="001E2CE7"/>
    <w:rsid w:val="001E5A70"/>
    <w:rsid w:val="001F4794"/>
    <w:rsid w:val="001F4A65"/>
    <w:rsid w:val="001F53AB"/>
    <w:rsid w:val="00200683"/>
    <w:rsid w:val="00204821"/>
    <w:rsid w:val="00206257"/>
    <w:rsid w:val="0021152C"/>
    <w:rsid w:val="002164C1"/>
    <w:rsid w:val="00217766"/>
    <w:rsid w:val="0023065E"/>
    <w:rsid w:val="00231920"/>
    <w:rsid w:val="002321C0"/>
    <w:rsid w:val="00234132"/>
    <w:rsid w:val="00236BD3"/>
    <w:rsid w:val="002372E7"/>
    <w:rsid w:val="00237355"/>
    <w:rsid w:val="002375E5"/>
    <w:rsid w:val="00237C87"/>
    <w:rsid w:val="00246D9F"/>
    <w:rsid w:val="0025400D"/>
    <w:rsid w:val="00254D33"/>
    <w:rsid w:val="00256E4E"/>
    <w:rsid w:val="00263CD0"/>
    <w:rsid w:val="00270DB8"/>
    <w:rsid w:val="00272685"/>
    <w:rsid w:val="0027484E"/>
    <w:rsid w:val="00277C17"/>
    <w:rsid w:val="00280845"/>
    <w:rsid w:val="00283204"/>
    <w:rsid w:val="00284B51"/>
    <w:rsid w:val="00291095"/>
    <w:rsid w:val="00297776"/>
    <w:rsid w:val="002A014C"/>
    <w:rsid w:val="002A40B0"/>
    <w:rsid w:val="002A6276"/>
    <w:rsid w:val="002A7054"/>
    <w:rsid w:val="002B15D1"/>
    <w:rsid w:val="002B5638"/>
    <w:rsid w:val="002B6D22"/>
    <w:rsid w:val="002B7A8E"/>
    <w:rsid w:val="002B7E69"/>
    <w:rsid w:val="002C094A"/>
    <w:rsid w:val="002C097C"/>
    <w:rsid w:val="002C0CD2"/>
    <w:rsid w:val="002C39C7"/>
    <w:rsid w:val="002C578E"/>
    <w:rsid w:val="002D7A38"/>
    <w:rsid w:val="002E1416"/>
    <w:rsid w:val="002E4BE1"/>
    <w:rsid w:val="002E4C5E"/>
    <w:rsid w:val="002E57C5"/>
    <w:rsid w:val="002E58C0"/>
    <w:rsid w:val="002F0380"/>
    <w:rsid w:val="002F04B6"/>
    <w:rsid w:val="002F4534"/>
    <w:rsid w:val="002F463B"/>
    <w:rsid w:val="003005B9"/>
    <w:rsid w:val="00300C4B"/>
    <w:rsid w:val="00301770"/>
    <w:rsid w:val="0030676C"/>
    <w:rsid w:val="00306CAF"/>
    <w:rsid w:val="003118CB"/>
    <w:rsid w:val="00313816"/>
    <w:rsid w:val="0031609A"/>
    <w:rsid w:val="00320ABC"/>
    <w:rsid w:val="00323107"/>
    <w:rsid w:val="00325043"/>
    <w:rsid w:val="00330B4F"/>
    <w:rsid w:val="00331E66"/>
    <w:rsid w:val="00337F50"/>
    <w:rsid w:val="0034665A"/>
    <w:rsid w:val="0035090B"/>
    <w:rsid w:val="00363242"/>
    <w:rsid w:val="00367E69"/>
    <w:rsid w:val="00371AE9"/>
    <w:rsid w:val="003753CE"/>
    <w:rsid w:val="003753E4"/>
    <w:rsid w:val="00377E00"/>
    <w:rsid w:val="00380A7B"/>
    <w:rsid w:val="00383DFE"/>
    <w:rsid w:val="003862B0"/>
    <w:rsid w:val="0038634D"/>
    <w:rsid w:val="00390408"/>
    <w:rsid w:val="0039686F"/>
    <w:rsid w:val="0039714A"/>
    <w:rsid w:val="003A0D07"/>
    <w:rsid w:val="003A4E93"/>
    <w:rsid w:val="003A550F"/>
    <w:rsid w:val="003A5740"/>
    <w:rsid w:val="003A59F4"/>
    <w:rsid w:val="003A5E31"/>
    <w:rsid w:val="003A6D77"/>
    <w:rsid w:val="003B079A"/>
    <w:rsid w:val="003B0EAA"/>
    <w:rsid w:val="003B5E5F"/>
    <w:rsid w:val="003B7C22"/>
    <w:rsid w:val="003C0972"/>
    <w:rsid w:val="003C313C"/>
    <w:rsid w:val="003C3360"/>
    <w:rsid w:val="003C517D"/>
    <w:rsid w:val="003D23A4"/>
    <w:rsid w:val="003D2C1B"/>
    <w:rsid w:val="003D3FEE"/>
    <w:rsid w:val="003D5956"/>
    <w:rsid w:val="003D6F7C"/>
    <w:rsid w:val="003D7E8E"/>
    <w:rsid w:val="003E07F4"/>
    <w:rsid w:val="003E1F32"/>
    <w:rsid w:val="003E214C"/>
    <w:rsid w:val="003E2EA0"/>
    <w:rsid w:val="003F1D8A"/>
    <w:rsid w:val="003F563B"/>
    <w:rsid w:val="00407127"/>
    <w:rsid w:val="00407161"/>
    <w:rsid w:val="00410CEA"/>
    <w:rsid w:val="004112B1"/>
    <w:rsid w:val="00411646"/>
    <w:rsid w:val="00412E8A"/>
    <w:rsid w:val="004175ED"/>
    <w:rsid w:val="00424A8F"/>
    <w:rsid w:val="00427B51"/>
    <w:rsid w:val="00430504"/>
    <w:rsid w:val="00431199"/>
    <w:rsid w:val="004373A6"/>
    <w:rsid w:val="0044188D"/>
    <w:rsid w:val="00447230"/>
    <w:rsid w:val="004507FE"/>
    <w:rsid w:val="004556E7"/>
    <w:rsid w:val="004563DB"/>
    <w:rsid w:val="00457F58"/>
    <w:rsid w:val="00460859"/>
    <w:rsid w:val="00461209"/>
    <w:rsid w:val="00462578"/>
    <w:rsid w:val="00465474"/>
    <w:rsid w:val="00466574"/>
    <w:rsid w:val="00467268"/>
    <w:rsid w:val="004704FC"/>
    <w:rsid w:val="00472151"/>
    <w:rsid w:val="00476955"/>
    <w:rsid w:val="004809B8"/>
    <w:rsid w:val="004847F0"/>
    <w:rsid w:val="00493FFF"/>
    <w:rsid w:val="00495A04"/>
    <w:rsid w:val="004A0D2B"/>
    <w:rsid w:val="004A19FF"/>
    <w:rsid w:val="004A2545"/>
    <w:rsid w:val="004A4388"/>
    <w:rsid w:val="004A4B12"/>
    <w:rsid w:val="004A59D9"/>
    <w:rsid w:val="004A5C01"/>
    <w:rsid w:val="004A75ED"/>
    <w:rsid w:val="004B0829"/>
    <w:rsid w:val="004B1C4E"/>
    <w:rsid w:val="004B33DE"/>
    <w:rsid w:val="004B7B04"/>
    <w:rsid w:val="004C1C9C"/>
    <w:rsid w:val="004D003C"/>
    <w:rsid w:val="004D0EBC"/>
    <w:rsid w:val="004D4043"/>
    <w:rsid w:val="004F6073"/>
    <w:rsid w:val="005033C3"/>
    <w:rsid w:val="00506016"/>
    <w:rsid w:val="00514007"/>
    <w:rsid w:val="005207D1"/>
    <w:rsid w:val="00523582"/>
    <w:rsid w:val="00525C3A"/>
    <w:rsid w:val="005278F1"/>
    <w:rsid w:val="00531BD1"/>
    <w:rsid w:val="00531E66"/>
    <w:rsid w:val="00544A3F"/>
    <w:rsid w:val="005506DD"/>
    <w:rsid w:val="00557B6E"/>
    <w:rsid w:val="00561EB7"/>
    <w:rsid w:val="00563053"/>
    <w:rsid w:val="00564FF6"/>
    <w:rsid w:val="005671B9"/>
    <w:rsid w:val="00570017"/>
    <w:rsid w:val="00570D6C"/>
    <w:rsid w:val="00575968"/>
    <w:rsid w:val="0058375C"/>
    <w:rsid w:val="005930E3"/>
    <w:rsid w:val="00593305"/>
    <w:rsid w:val="0059529B"/>
    <w:rsid w:val="00595B93"/>
    <w:rsid w:val="005A0E35"/>
    <w:rsid w:val="005A0EAD"/>
    <w:rsid w:val="005A4019"/>
    <w:rsid w:val="005A43B9"/>
    <w:rsid w:val="005A5E75"/>
    <w:rsid w:val="005A5E95"/>
    <w:rsid w:val="005A6172"/>
    <w:rsid w:val="005B08AC"/>
    <w:rsid w:val="005B358A"/>
    <w:rsid w:val="005B50C9"/>
    <w:rsid w:val="005B7C68"/>
    <w:rsid w:val="005C07D3"/>
    <w:rsid w:val="005C245A"/>
    <w:rsid w:val="005C28AD"/>
    <w:rsid w:val="005C40CA"/>
    <w:rsid w:val="005C4336"/>
    <w:rsid w:val="005C669D"/>
    <w:rsid w:val="005C6EC9"/>
    <w:rsid w:val="005D06D1"/>
    <w:rsid w:val="005E0CC4"/>
    <w:rsid w:val="005E102D"/>
    <w:rsid w:val="005F0F1A"/>
    <w:rsid w:val="005F3DB5"/>
    <w:rsid w:val="00600A52"/>
    <w:rsid w:val="00602613"/>
    <w:rsid w:val="0060351B"/>
    <w:rsid w:val="00603726"/>
    <w:rsid w:val="006076B3"/>
    <w:rsid w:val="00607FDA"/>
    <w:rsid w:val="00622502"/>
    <w:rsid w:val="00624B5E"/>
    <w:rsid w:val="00625898"/>
    <w:rsid w:val="0063745E"/>
    <w:rsid w:val="006466A6"/>
    <w:rsid w:val="00647182"/>
    <w:rsid w:val="00650D99"/>
    <w:rsid w:val="00651F95"/>
    <w:rsid w:val="00653E7E"/>
    <w:rsid w:val="006566ED"/>
    <w:rsid w:val="0065775B"/>
    <w:rsid w:val="00661E0D"/>
    <w:rsid w:val="00666C98"/>
    <w:rsid w:val="00666E81"/>
    <w:rsid w:val="006829ED"/>
    <w:rsid w:val="0068381F"/>
    <w:rsid w:val="006846A3"/>
    <w:rsid w:val="00686B9F"/>
    <w:rsid w:val="00694DBF"/>
    <w:rsid w:val="00695186"/>
    <w:rsid w:val="00695611"/>
    <w:rsid w:val="00695FD1"/>
    <w:rsid w:val="006A0113"/>
    <w:rsid w:val="006A2FCD"/>
    <w:rsid w:val="006A3E38"/>
    <w:rsid w:val="006A3ED5"/>
    <w:rsid w:val="006A4B18"/>
    <w:rsid w:val="006A52FC"/>
    <w:rsid w:val="006A678A"/>
    <w:rsid w:val="006A7FD2"/>
    <w:rsid w:val="006B3F86"/>
    <w:rsid w:val="006C203A"/>
    <w:rsid w:val="006C212C"/>
    <w:rsid w:val="006C316E"/>
    <w:rsid w:val="006C7C71"/>
    <w:rsid w:val="006D0658"/>
    <w:rsid w:val="006D3748"/>
    <w:rsid w:val="006D481A"/>
    <w:rsid w:val="006D6ADA"/>
    <w:rsid w:val="006D785F"/>
    <w:rsid w:val="006E29D8"/>
    <w:rsid w:val="006E2B10"/>
    <w:rsid w:val="006E324F"/>
    <w:rsid w:val="006E6C6F"/>
    <w:rsid w:val="006E7E44"/>
    <w:rsid w:val="006F15E8"/>
    <w:rsid w:val="007030C1"/>
    <w:rsid w:val="0070467E"/>
    <w:rsid w:val="007058F5"/>
    <w:rsid w:val="00710E3B"/>
    <w:rsid w:val="007115D8"/>
    <w:rsid w:val="00712ACF"/>
    <w:rsid w:val="00712EF9"/>
    <w:rsid w:val="00713451"/>
    <w:rsid w:val="007205E7"/>
    <w:rsid w:val="00720F44"/>
    <w:rsid w:val="00722EE3"/>
    <w:rsid w:val="007232FA"/>
    <w:rsid w:val="00725433"/>
    <w:rsid w:val="00725A94"/>
    <w:rsid w:val="00730415"/>
    <w:rsid w:val="007305F3"/>
    <w:rsid w:val="00732D9E"/>
    <w:rsid w:val="00737924"/>
    <w:rsid w:val="00744A9C"/>
    <w:rsid w:val="00754838"/>
    <w:rsid w:val="00756AB1"/>
    <w:rsid w:val="00757089"/>
    <w:rsid w:val="00761676"/>
    <w:rsid w:val="00761F81"/>
    <w:rsid w:val="00774389"/>
    <w:rsid w:val="00775042"/>
    <w:rsid w:val="00775385"/>
    <w:rsid w:val="007772AA"/>
    <w:rsid w:val="007804D5"/>
    <w:rsid w:val="007809C2"/>
    <w:rsid w:val="00780CAD"/>
    <w:rsid w:val="00781563"/>
    <w:rsid w:val="0078260A"/>
    <w:rsid w:val="00783C4D"/>
    <w:rsid w:val="00783E54"/>
    <w:rsid w:val="0079070E"/>
    <w:rsid w:val="00795E59"/>
    <w:rsid w:val="007A2CEA"/>
    <w:rsid w:val="007A455F"/>
    <w:rsid w:val="007A58E8"/>
    <w:rsid w:val="007A6669"/>
    <w:rsid w:val="007A6D73"/>
    <w:rsid w:val="007B1806"/>
    <w:rsid w:val="007B2A2E"/>
    <w:rsid w:val="007B2E3C"/>
    <w:rsid w:val="007B48FD"/>
    <w:rsid w:val="007B4E1C"/>
    <w:rsid w:val="007C31AC"/>
    <w:rsid w:val="007C46EA"/>
    <w:rsid w:val="007C487B"/>
    <w:rsid w:val="007C54A9"/>
    <w:rsid w:val="007C7E1A"/>
    <w:rsid w:val="007D1BF8"/>
    <w:rsid w:val="007D6BC4"/>
    <w:rsid w:val="007E1AE4"/>
    <w:rsid w:val="007E2674"/>
    <w:rsid w:val="007E3873"/>
    <w:rsid w:val="007E5C44"/>
    <w:rsid w:val="007E7399"/>
    <w:rsid w:val="007E79E5"/>
    <w:rsid w:val="007F1290"/>
    <w:rsid w:val="007F1558"/>
    <w:rsid w:val="007F51EB"/>
    <w:rsid w:val="007F5212"/>
    <w:rsid w:val="007F6525"/>
    <w:rsid w:val="00802CB8"/>
    <w:rsid w:val="0080371F"/>
    <w:rsid w:val="00804411"/>
    <w:rsid w:val="00805152"/>
    <w:rsid w:val="008075DC"/>
    <w:rsid w:val="0081143C"/>
    <w:rsid w:val="00813AEA"/>
    <w:rsid w:val="0081730B"/>
    <w:rsid w:val="008177C4"/>
    <w:rsid w:val="00823FFA"/>
    <w:rsid w:val="00824F9B"/>
    <w:rsid w:val="00831114"/>
    <w:rsid w:val="00834579"/>
    <w:rsid w:val="008365E2"/>
    <w:rsid w:val="00845AA1"/>
    <w:rsid w:val="008462F8"/>
    <w:rsid w:val="00850B28"/>
    <w:rsid w:val="00854FFD"/>
    <w:rsid w:val="00856017"/>
    <w:rsid w:val="00856EBA"/>
    <w:rsid w:val="0086183B"/>
    <w:rsid w:val="00864CEC"/>
    <w:rsid w:val="00871B05"/>
    <w:rsid w:val="00872AB0"/>
    <w:rsid w:val="00874217"/>
    <w:rsid w:val="00880FD7"/>
    <w:rsid w:val="0088671A"/>
    <w:rsid w:val="008874F8"/>
    <w:rsid w:val="008916AC"/>
    <w:rsid w:val="008924A6"/>
    <w:rsid w:val="008A501D"/>
    <w:rsid w:val="008B0FA3"/>
    <w:rsid w:val="008B55F2"/>
    <w:rsid w:val="008C5B92"/>
    <w:rsid w:val="008D3341"/>
    <w:rsid w:val="008D3EB2"/>
    <w:rsid w:val="008D56A4"/>
    <w:rsid w:val="008D5BF4"/>
    <w:rsid w:val="008E1FC6"/>
    <w:rsid w:val="008E40B4"/>
    <w:rsid w:val="008E69CC"/>
    <w:rsid w:val="008E77B2"/>
    <w:rsid w:val="008E7AF0"/>
    <w:rsid w:val="008E7C08"/>
    <w:rsid w:val="008F227B"/>
    <w:rsid w:val="008F4C87"/>
    <w:rsid w:val="008F7B22"/>
    <w:rsid w:val="00900A1C"/>
    <w:rsid w:val="0090108F"/>
    <w:rsid w:val="009017CA"/>
    <w:rsid w:val="00901CD4"/>
    <w:rsid w:val="009027D1"/>
    <w:rsid w:val="00905040"/>
    <w:rsid w:val="009055D0"/>
    <w:rsid w:val="00910FF5"/>
    <w:rsid w:val="00920587"/>
    <w:rsid w:val="00925C10"/>
    <w:rsid w:val="00927BBD"/>
    <w:rsid w:val="009304C8"/>
    <w:rsid w:val="00930EF3"/>
    <w:rsid w:val="0093133D"/>
    <w:rsid w:val="00931E98"/>
    <w:rsid w:val="00936AE3"/>
    <w:rsid w:val="00937AD8"/>
    <w:rsid w:val="00942090"/>
    <w:rsid w:val="00944F5C"/>
    <w:rsid w:val="00953F61"/>
    <w:rsid w:val="0095453E"/>
    <w:rsid w:val="009546BE"/>
    <w:rsid w:val="00957372"/>
    <w:rsid w:val="0096685D"/>
    <w:rsid w:val="009668E1"/>
    <w:rsid w:val="00970FEA"/>
    <w:rsid w:val="00973525"/>
    <w:rsid w:val="00975B44"/>
    <w:rsid w:val="00983B8C"/>
    <w:rsid w:val="00991F90"/>
    <w:rsid w:val="00992072"/>
    <w:rsid w:val="00992C68"/>
    <w:rsid w:val="00993A4E"/>
    <w:rsid w:val="00995699"/>
    <w:rsid w:val="00997BC4"/>
    <w:rsid w:val="009A0E76"/>
    <w:rsid w:val="009A1067"/>
    <w:rsid w:val="009A1274"/>
    <w:rsid w:val="009A1365"/>
    <w:rsid w:val="009A1EF7"/>
    <w:rsid w:val="009A3A93"/>
    <w:rsid w:val="009A4D4E"/>
    <w:rsid w:val="009B3E51"/>
    <w:rsid w:val="009B600D"/>
    <w:rsid w:val="009B7B28"/>
    <w:rsid w:val="009C4A95"/>
    <w:rsid w:val="009C616B"/>
    <w:rsid w:val="009D4DEC"/>
    <w:rsid w:val="009D5196"/>
    <w:rsid w:val="009D6DC7"/>
    <w:rsid w:val="009E4C87"/>
    <w:rsid w:val="009F1662"/>
    <w:rsid w:val="009F1D5A"/>
    <w:rsid w:val="009F4BD8"/>
    <w:rsid w:val="009F4D01"/>
    <w:rsid w:val="009F5585"/>
    <w:rsid w:val="009F61FD"/>
    <w:rsid w:val="009F6442"/>
    <w:rsid w:val="009F6A31"/>
    <w:rsid w:val="00A026F8"/>
    <w:rsid w:val="00A03370"/>
    <w:rsid w:val="00A03C03"/>
    <w:rsid w:val="00A05B7B"/>
    <w:rsid w:val="00A1256A"/>
    <w:rsid w:val="00A14A35"/>
    <w:rsid w:val="00A20093"/>
    <w:rsid w:val="00A20441"/>
    <w:rsid w:val="00A2533D"/>
    <w:rsid w:val="00A260AB"/>
    <w:rsid w:val="00A304FA"/>
    <w:rsid w:val="00A305EA"/>
    <w:rsid w:val="00A30921"/>
    <w:rsid w:val="00A338EA"/>
    <w:rsid w:val="00A35183"/>
    <w:rsid w:val="00A35378"/>
    <w:rsid w:val="00A3544A"/>
    <w:rsid w:val="00A369F6"/>
    <w:rsid w:val="00A42212"/>
    <w:rsid w:val="00A45463"/>
    <w:rsid w:val="00A45534"/>
    <w:rsid w:val="00A45AED"/>
    <w:rsid w:val="00A503C8"/>
    <w:rsid w:val="00A50EA4"/>
    <w:rsid w:val="00A511C9"/>
    <w:rsid w:val="00A6190B"/>
    <w:rsid w:val="00A63FB7"/>
    <w:rsid w:val="00A7139D"/>
    <w:rsid w:val="00A71C16"/>
    <w:rsid w:val="00A77E7A"/>
    <w:rsid w:val="00A82E77"/>
    <w:rsid w:val="00A8328B"/>
    <w:rsid w:val="00A83850"/>
    <w:rsid w:val="00A86B0C"/>
    <w:rsid w:val="00A929A0"/>
    <w:rsid w:val="00A92CAB"/>
    <w:rsid w:val="00A93DBE"/>
    <w:rsid w:val="00AA614F"/>
    <w:rsid w:val="00AA748F"/>
    <w:rsid w:val="00AB23A3"/>
    <w:rsid w:val="00AB23EB"/>
    <w:rsid w:val="00AB2C15"/>
    <w:rsid w:val="00AB4761"/>
    <w:rsid w:val="00AB4EC1"/>
    <w:rsid w:val="00AC097D"/>
    <w:rsid w:val="00AC1674"/>
    <w:rsid w:val="00AC37B4"/>
    <w:rsid w:val="00AC5968"/>
    <w:rsid w:val="00AC623D"/>
    <w:rsid w:val="00AD02AA"/>
    <w:rsid w:val="00AD0F09"/>
    <w:rsid w:val="00AD2326"/>
    <w:rsid w:val="00AD23AE"/>
    <w:rsid w:val="00AD64E6"/>
    <w:rsid w:val="00AE4F93"/>
    <w:rsid w:val="00AE54F0"/>
    <w:rsid w:val="00AE7A95"/>
    <w:rsid w:val="00AF1BE4"/>
    <w:rsid w:val="00AF319C"/>
    <w:rsid w:val="00AF4F2A"/>
    <w:rsid w:val="00AF6040"/>
    <w:rsid w:val="00AF7057"/>
    <w:rsid w:val="00AF737B"/>
    <w:rsid w:val="00AF74E0"/>
    <w:rsid w:val="00B03643"/>
    <w:rsid w:val="00B04F3F"/>
    <w:rsid w:val="00B130FC"/>
    <w:rsid w:val="00B27E0A"/>
    <w:rsid w:val="00B32113"/>
    <w:rsid w:val="00B3302C"/>
    <w:rsid w:val="00B335A7"/>
    <w:rsid w:val="00B33B20"/>
    <w:rsid w:val="00B352A1"/>
    <w:rsid w:val="00B35E9F"/>
    <w:rsid w:val="00B3665C"/>
    <w:rsid w:val="00B3737C"/>
    <w:rsid w:val="00B40039"/>
    <w:rsid w:val="00B4053D"/>
    <w:rsid w:val="00B41986"/>
    <w:rsid w:val="00B47175"/>
    <w:rsid w:val="00B47AD0"/>
    <w:rsid w:val="00B50A44"/>
    <w:rsid w:val="00B51789"/>
    <w:rsid w:val="00B51890"/>
    <w:rsid w:val="00B548A3"/>
    <w:rsid w:val="00B57264"/>
    <w:rsid w:val="00B579F2"/>
    <w:rsid w:val="00B613D3"/>
    <w:rsid w:val="00B626C6"/>
    <w:rsid w:val="00B63161"/>
    <w:rsid w:val="00B6743C"/>
    <w:rsid w:val="00B711BF"/>
    <w:rsid w:val="00B75481"/>
    <w:rsid w:val="00B94608"/>
    <w:rsid w:val="00B94870"/>
    <w:rsid w:val="00B9624D"/>
    <w:rsid w:val="00B969DF"/>
    <w:rsid w:val="00BA1A4A"/>
    <w:rsid w:val="00BA1E2F"/>
    <w:rsid w:val="00BA34E9"/>
    <w:rsid w:val="00BA5B28"/>
    <w:rsid w:val="00BB2588"/>
    <w:rsid w:val="00BB4049"/>
    <w:rsid w:val="00BB7EFB"/>
    <w:rsid w:val="00BD1F85"/>
    <w:rsid w:val="00BD2C28"/>
    <w:rsid w:val="00BD2C72"/>
    <w:rsid w:val="00BD35AD"/>
    <w:rsid w:val="00BD3ABE"/>
    <w:rsid w:val="00BD67FB"/>
    <w:rsid w:val="00BD762A"/>
    <w:rsid w:val="00BE1690"/>
    <w:rsid w:val="00BE1C71"/>
    <w:rsid w:val="00BE28E9"/>
    <w:rsid w:val="00BF1BC4"/>
    <w:rsid w:val="00BF32D5"/>
    <w:rsid w:val="00BF3CB1"/>
    <w:rsid w:val="00BF40E7"/>
    <w:rsid w:val="00BF6050"/>
    <w:rsid w:val="00C033AE"/>
    <w:rsid w:val="00C0433E"/>
    <w:rsid w:val="00C04F30"/>
    <w:rsid w:val="00C05226"/>
    <w:rsid w:val="00C11225"/>
    <w:rsid w:val="00C112EA"/>
    <w:rsid w:val="00C13E80"/>
    <w:rsid w:val="00C14538"/>
    <w:rsid w:val="00C15024"/>
    <w:rsid w:val="00C168E9"/>
    <w:rsid w:val="00C17467"/>
    <w:rsid w:val="00C25E20"/>
    <w:rsid w:val="00C26A60"/>
    <w:rsid w:val="00C30833"/>
    <w:rsid w:val="00C32771"/>
    <w:rsid w:val="00C32B25"/>
    <w:rsid w:val="00C37415"/>
    <w:rsid w:val="00C463AA"/>
    <w:rsid w:val="00C47C44"/>
    <w:rsid w:val="00C50637"/>
    <w:rsid w:val="00C52EFC"/>
    <w:rsid w:val="00C54E21"/>
    <w:rsid w:val="00C568F4"/>
    <w:rsid w:val="00C56FB5"/>
    <w:rsid w:val="00C57D59"/>
    <w:rsid w:val="00C6037D"/>
    <w:rsid w:val="00C67E75"/>
    <w:rsid w:val="00C70FC3"/>
    <w:rsid w:val="00C715AB"/>
    <w:rsid w:val="00C772C2"/>
    <w:rsid w:val="00C77BD7"/>
    <w:rsid w:val="00C8252C"/>
    <w:rsid w:val="00C82F18"/>
    <w:rsid w:val="00C85378"/>
    <w:rsid w:val="00C8674E"/>
    <w:rsid w:val="00C869DF"/>
    <w:rsid w:val="00C8782F"/>
    <w:rsid w:val="00C920E4"/>
    <w:rsid w:val="00CA1B2D"/>
    <w:rsid w:val="00CA2BFA"/>
    <w:rsid w:val="00CA3CDD"/>
    <w:rsid w:val="00CA6CB9"/>
    <w:rsid w:val="00CB21C9"/>
    <w:rsid w:val="00CB28D5"/>
    <w:rsid w:val="00CB2D56"/>
    <w:rsid w:val="00CB4C57"/>
    <w:rsid w:val="00CB5361"/>
    <w:rsid w:val="00CB58A1"/>
    <w:rsid w:val="00CB6BE9"/>
    <w:rsid w:val="00CC003B"/>
    <w:rsid w:val="00CC0A4B"/>
    <w:rsid w:val="00CC54FD"/>
    <w:rsid w:val="00CC7D36"/>
    <w:rsid w:val="00CD0100"/>
    <w:rsid w:val="00CD2E2C"/>
    <w:rsid w:val="00CD637D"/>
    <w:rsid w:val="00CD7673"/>
    <w:rsid w:val="00CE0A72"/>
    <w:rsid w:val="00CE31EC"/>
    <w:rsid w:val="00CE4A45"/>
    <w:rsid w:val="00CE5CA1"/>
    <w:rsid w:val="00CF1D27"/>
    <w:rsid w:val="00CF231B"/>
    <w:rsid w:val="00CF5392"/>
    <w:rsid w:val="00CF580F"/>
    <w:rsid w:val="00CF72B8"/>
    <w:rsid w:val="00CF7BE1"/>
    <w:rsid w:val="00D03CF3"/>
    <w:rsid w:val="00D04026"/>
    <w:rsid w:val="00D05E81"/>
    <w:rsid w:val="00D06036"/>
    <w:rsid w:val="00D06CC7"/>
    <w:rsid w:val="00D0731B"/>
    <w:rsid w:val="00D14225"/>
    <w:rsid w:val="00D14454"/>
    <w:rsid w:val="00D1511C"/>
    <w:rsid w:val="00D16AF4"/>
    <w:rsid w:val="00D17B7B"/>
    <w:rsid w:val="00D22554"/>
    <w:rsid w:val="00D24726"/>
    <w:rsid w:val="00D2542E"/>
    <w:rsid w:val="00D330FF"/>
    <w:rsid w:val="00D37F25"/>
    <w:rsid w:val="00D37FAF"/>
    <w:rsid w:val="00D4019B"/>
    <w:rsid w:val="00D43897"/>
    <w:rsid w:val="00D448B4"/>
    <w:rsid w:val="00D44A13"/>
    <w:rsid w:val="00D47043"/>
    <w:rsid w:val="00D561D4"/>
    <w:rsid w:val="00D56229"/>
    <w:rsid w:val="00D60074"/>
    <w:rsid w:val="00D6207E"/>
    <w:rsid w:val="00D71E0A"/>
    <w:rsid w:val="00D73C05"/>
    <w:rsid w:val="00D75D53"/>
    <w:rsid w:val="00D777CA"/>
    <w:rsid w:val="00D80151"/>
    <w:rsid w:val="00D8157D"/>
    <w:rsid w:val="00D827EE"/>
    <w:rsid w:val="00D83AE7"/>
    <w:rsid w:val="00D84FE6"/>
    <w:rsid w:val="00D86036"/>
    <w:rsid w:val="00D86400"/>
    <w:rsid w:val="00D93A1D"/>
    <w:rsid w:val="00D9444F"/>
    <w:rsid w:val="00D97DF1"/>
    <w:rsid w:val="00DA2082"/>
    <w:rsid w:val="00DA4B4B"/>
    <w:rsid w:val="00DA64C5"/>
    <w:rsid w:val="00DB1324"/>
    <w:rsid w:val="00DC1ECC"/>
    <w:rsid w:val="00DC258B"/>
    <w:rsid w:val="00DC58FD"/>
    <w:rsid w:val="00DC6553"/>
    <w:rsid w:val="00DC7F55"/>
    <w:rsid w:val="00DD037B"/>
    <w:rsid w:val="00DD069E"/>
    <w:rsid w:val="00DD0B00"/>
    <w:rsid w:val="00DD24C5"/>
    <w:rsid w:val="00DD6863"/>
    <w:rsid w:val="00DE13ED"/>
    <w:rsid w:val="00DE17AE"/>
    <w:rsid w:val="00DE43CD"/>
    <w:rsid w:val="00DE74D2"/>
    <w:rsid w:val="00DE768F"/>
    <w:rsid w:val="00DF0E98"/>
    <w:rsid w:val="00DF3FF1"/>
    <w:rsid w:val="00DF6798"/>
    <w:rsid w:val="00E01FE6"/>
    <w:rsid w:val="00E026F2"/>
    <w:rsid w:val="00E03D06"/>
    <w:rsid w:val="00E06E2E"/>
    <w:rsid w:val="00E15C9B"/>
    <w:rsid w:val="00E20362"/>
    <w:rsid w:val="00E207B9"/>
    <w:rsid w:val="00E2169B"/>
    <w:rsid w:val="00E23226"/>
    <w:rsid w:val="00E239A6"/>
    <w:rsid w:val="00E30BAF"/>
    <w:rsid w:val="00E34D64"/>
    <w:rsid w:val="00E35685"/>
    <w:rsid w:val="00E36E20"/>
    <w:rsid w:val="00E43EFE"/>
    <w:rsid w:val="00E50971"/>
    <w:rsid w:val="00E50B9F"/>
    <w:rsid w:val="00E50C34"/>
    <w:rsid w:val="00E553C6"/>
    <w:rsid w:val="00E57D52"/>
    <w:rsid w:val="00E6450C"/>
    <w:rsid w:val="00E7288A"/>
    <w:rsid w:val="00E864D8"/>
    <w:rsid w:val="00E8680E"/>
    <w:rsid w:val="00E90D4F"/>
    <w:rsid w:val="00E95973"/>
    <w:rsid w:val="00E95C13"/>
    <w:rsid w:val="00EA4178"/>
    <w:rsid w:val="00EA4AC7"/>
    <w:rsid w:val="00EA61B6"/>
    <w:rsid w:val="00EA6E03"/>
    <w:rsid w:val="00EA760F"/>
    <w:rsid w:val="00EB299A"/>
    <w:rsid w:val="00EB7ACD"/>
    <w:rsid w:val="00EC233C"/>
    <w:rsid w:val="00ED0635"/>
    <w:rsid w:val="00ED2B17"/>
    <w:rsid w:val="00ED6FD4"/>
    <w:rsid w:val="00EE1C7D"/>
    <w:rsid w:val="00EE5B9F"/>
    <w:rsid w:val="00EF0052"/>
    <w:rsid w:val="00EF14E7"/>
    <w:rsid w:val="00EF78F1"/>
    <w:rsid w:val="00F0165B"/>
    <w:rsid w:val="00F049F4"/>
    <w:rsid w:val="00F0586F"/>
    <w:rsid w:val="00F06B45"/>
    <w:rsid w:val="00F06D84"/>
    <w:rsid w:val="00F07715"/>
    <w:rsid w:val="00F108A7"/>
    <w:rsid w:val="00F161DC"/>
    <w:rsid w:val="00F33287"/>
    <w:rsid w:val="00F3392B"/>
    <w:rsid w:val="00F44BC0"/>
    <w:rsid w:val="00F44D0E"/>
    <w:rsid w:val="00F473A3"/>
    <w:rsid w:val="00F533E4"/>
    <w:rsid w:val="00F53E2F"/>
    <w:rsid w:val="00F61EFD"/>
    <w:rsid w:val="00F629A9"/>
    <w:rsid w:val="00F6334D"/>
    <w:rsid w:val="00F644F0"/>
    <w:rsid w:val="00F66639"/>
    <w:rsid w:val="00F7138A"/>
    <w:rsid w:val="00F715CC"/>
    <w:rsid w:val="00F76FFC"/>
    <w:rsid w:val="00F821B9"/>
    <w:rsid w:val="00F84C84"/>
    <w:rsid w:val="00F870C6"/>
    <w:rsid w:val="00F901DF"/>
    <w:rsid w:val="00F92D01"/>
    <w:rsid w:val="00F9421F"/>
    <w:rsid w:val="00F947A4"/>
    <w:rsid w:val="00F95714"/>
    <w:rsid w:val="00F9595D"/>
    <w:rsid w:val="00F95A9D"/>
    <w:rsid w:val="00F9695B"/>
    <w:rsid w:val="00FA375E"/>
    <w:rsid w:val="00FA5EFB"/>
    <w:rsid w:val="00FA74A2"/>
    <w:rsid w:val="00FA7657"/>
    <w:rsid w:val="00FB1014"/>
    <w:rsid w:val="00FB3784"/>
    <w:rsid w:val="00FB46B3"/>
    <w:rsid w:val="00FB5810"/>
    <w:rsid w:val="00FB6947"/>
    <w:rsid w:val="00FC60D1"/>
    <w:rsid w:val="00FC632C"/>
    <w:rsid w:val="00FD1021"/>
    <w:rsid w:val="00FD4708"/>
    <w:rsid w:val="00FD543A"/>
    <w:rsid w:val="00FD648C"/>
    <w:rsid w:val="00FD6D4F"/>
    <w:rsid w:val="00FE01F3"/>
    <w:rsid w:val="00FE0CEE"/>
    <w:rsid w:val="00FE1299"/>
    <w:rsid w:val="00FE30E7"/>
    <w:rsid w:val="00FF2F82"/>
    <w:rsid w:val="00FF5069"/>
    <w:rsid w:val="00FF5A2E"/>
    <w:rsid w:val="00FF626B"/>
    <w:rsid w:val="00FF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525"/>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525"/>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27ACF7CF5ADB5C7E434758011D2A1955D6F1D1CC56C79362B76D8ABD01331C7C100ED8982C1237CE2l1mD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10661</Words>
  <Characters>60774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dc:creator>
  <cp:keywords/>
  <dc:description/>
  <cp:lastModifiedBy>Leila</cp:lastModifiedBy>
  <cp:revision>3</cp:revision>
  <dcterms:created xsi:type="dcterms:W3CDTF">2014-01-30T12:27:00Z</dcterms:created>
  <dcterms:modified xsi:type="dcterms:W3CDTF">2014-01-30T12:47:00Z</dcterms:modified>
</cp:coreProperties>
</file>