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88" w:rsidRDefault="009A3F88" w:rsidP="009A3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Начало приема заключений: 01.11.2018г.</w:t>
      </w:r>
    </w:p>
    <w:p w:rsidR="009A3F88" w:rsidRDefault="009A3F88" w:rsidP="009A3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Окончание приема заключений: 12.11.2018г. </w:t>
      </w:r>
    </w:p>
    <w:p w:rsidR="009A3F88" w:rsidRDefault="009A3F88" w:rsidP="009A3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Контактная информация: </w:t>
      </w:r>
    </w:p>
    <w:p w:rsidR="009A3F88" w:rsidRDefault="009A3F88" w:rsidP="009A3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тел: 8(495)471-01-19</w:t>
      </w:r>
    </w:p>
    <w:p w:rsidR="009A3F88" w:rsidRDefault="009A3F88" w:rsidP="009A3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e-mail: losmun@mail.ru</w:t>
      </w:r>
    </w:p>
    <w:p w:rsidR="009A3F88" w:rsidRDefault="009A3F88" w:rsidP="009A3F88">
      <w:pPr>
        <w:rPr>
          <w:rFonts w:ascii="Arial Black" w:eastAsia="Calibri" w:hAnsi="Arial Black"/>
          <w:sz w:val="26"/>
          <w:szCs w:val="26"/>
          <w:lang w:eastAsia="en-US"/>
        </w:rPr>
      </w:pPr>
      <w:r>
        <w:rPr>
          <w:bCs/>
          <w:sz w:val="22"/>
          <w:szCs w:val="22"/>
        </w:rPr>
        <w:t>(в теме письма (заключения)</w:t>
      </w:r>
    </w:p>
    <w:p w:rsidR="00312D32" w:rsidRDefault="00312D32" w:rsidP="00012BBA">
      <w:pPr>
        <w:ind w:left="567"/>
        <w:rPr>
          <w:rFonts w:eastAsia="Calibri"/>
          <w:sz w:val="26"/>
          <w:szCs w:val="26"/>
        </w:rPr>
      </w:pPr>
    </w:p>
    <w:p w:rsidR="004B6A45" w:rsidRPr="00312D32" w:rsidRDefault="004B6A45" w:rsidP="00012BBA">
      <w:pPr>
        <w:ind w:left="567"/>
        <w:jc w:val="right"/>
        <w:rPr>
          <w:rFonts w:eastAsia="Calibri"/>
          <w:b/>
          <w:sz w:val="26"/>
          <w:szCs w:val="26"/>
        </w:rPr>
      </w:pPr>
      <w:r w:rsidRPr="00312D32">
        <w:rPr>
          <w:rFonts w:eastAsia="Calibri"/>
          <w:b/>
          <w:sz w:val="26"/>
          <w:szCs w:val="26"/>
        </w:rPr>
        <w:t>ПРОЕКТ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sz w:val="26"/>
          <w:szCs w:val="26"/>
        </w:rPr>
        <w:t xml:space="preserve">Проект внесен: </w:t>
      </w:r>
      <w:r w:rsidR="000F1E60">
        <w:rPr>
          <w:rFonts w:eastAsia="Calibri"/>
          <w:sz w:val="26"/>
          <w:szCs w:val="26"/>
        </w:rPr>
        <w:t>31</w:t>
      </w:r>
      <w:r w:rsidR="003263BB">
        <w:rPr>
          <w:rFonts w:eastAsia="Calibri"/>
          <w:sz w:val="26"/>
          <w:szCs w:val="26"/>
        </w:rPr>
        <w:t>.10</w:t>
      </w:r>
      <w:r>
        <w:rPr>
          <w:rFonts w:eastAsia="Calibri"/>
          <w:sz w:val="26"/>
          <w:szCs w:val="26"/>
        </w:rPr>
        <w:t>.2018г.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b/>
          <w:sz w:val="26"/>
          <w:szCs w:val="26"/>
        </w:rPr>
        <w:t>А.А. Федоровой</w:t>
      </w:r>
      <w:r w:rsidRPr="00E6127E">
        <w:rPr>
          <w:rFonts w:eastAsia="Calibri"/>
          <w:sz w:val="26"/>
          <w:szCs w:val="26"/>
        </w:rPr>
        <w:t xml:space="preserve"> – глава муниципального</w:t>
      </w:r>
    </w:p>
    <w:p w:rsidR="004B6A45" w:rsidRDefault="004B6A45" w:rsidP="00012BBA">
      <w:pPr>
        <w:pStyle w:val="af0"/>
        <w:ind w:left="567" w:right="-1"/>
        <w:jc w:val="right"/>
        <w:rPr>
          <w:rFonts w:ascii="Times New Roman" w:hAnsi="Times New Roman"/>
          <w:b/>
          <w:sz w:val="30"/>
          <w:szCs w:val="30"/>
        </w:rPr>
      </w:pPr>
      <w:r w:rsidRPr="00E6127E">
        <w:rPr>
          <w:rFonts w:ascii="Times New Roman" w:hAnsi="Times New Roman"/>
          <w:sz w:val="26"/>
          <w:szCs w:val="26"/>
        </w:rPr>
        <w:t xml:space="preserve"> округа Лосиноостровский</w:t>
      </w:r>
    </w:p>
    <w:p w:rsidR="00EA59E4" w:rsidRDefault="00EA59E4" w:rsidP="009A3F88">
      <w:pPr>
        <w:ind w:right="107"/>
        <w:rPr>
          <w:bCs/>
          <w:sz w:val="26"/>
          <w:szCs w:val="26"/>
        </w:rPr>
      </w:pPr>
    </w:p>
    <w:p w:rsidR="00EA59E4" w:rsidRPr="00383B45" w:rsidRDefault="00EA59E4" w:rsidP="00012BBA">
      <w:pPr>
        <w:ind w:left="567" w:right="107"/>
        <w:rPr>
          <w:bCs/>
          <w:sz w:val="26"/>
          <w:szCs w:val="26"/>
        </w:rPr>
      </w:pPr>
    </w:p>
    <w:p w:rsidR="00C24658" w:rsidRPr="00C24658" w:rsidRDefault="00C24658" w:rsidP="003263BB">
      <w:pPr>
        <w:tabs>
          <w:tab w:val="left" w:pos="5103"/>
        </w:tabs>
        <w:autoSpaceDE w:val="0"/>
        <w:autoSpaceDN w:val="0"/>
        <w:adjustRightInd w:val="0"/>
        <w:ind w:left="567" w:right="5244"/>
        <w:jc w:val="both"/>
        <w:rPr>
          <w:b/>
          <w:sz w:val="26"/>
          <w:szCs w:val="26"/>
        </w:rPr>
      </w:pPr>
      <w:bookmarkStart w:id="0" w:name="Par0"/>
      <w:bookmarkEnd w:id="0"/>
      <w:r w:rsidRPr="00C24658">
        <w:rPr>
          <w:b/>
          <w:sz w:val="26"/>
          <w:szCs w:val="26"/>
        </w:rPr>
        <w:t xml:space="preserve">О </w:t>
      </w:r>
      <w:r w:rsidRPr="00C24658">
        <w:rPr>
          <w:b/>
          <w:bCs/>
          <w:sz w:val="26"/>
          <w:szCs w:val="26"/>
        </w:rPr>
        <w:t xml:space="preserve">внесении изменений в </w:t>
      </w:r>
      <w:r w:rsidR="003263BB">
        <w:rPr>
          <w:b/>
          <w:bCs/>
          <w:sz w:val="26"/>
          <w:szCs w:val="26"/>
        </w:rPr>
        <w:t xml:space="preserve">решение Совета депутатов </w:t>
      </w:r>
      <w:r w:rsidRPr="00C24658">
        <w:rPr>
          <w:b/>
          <w:sz w:val="26"/>
          <w:szCs w:val="26"/>
        </w:rPr>
        <w:t>муниципального округа Лосиноостровский от 2</w:t>
      </w:r>
      <w:r w:rsidR="003263BB">
        <w:rPr>
          <w:b/>
          <w:sz w:val="26"/>
          <w:szCs w:val="26"/>
        </w:rPr>
        <w:t>6</w:t>
      </w:r>
      <w:r w:rsidRPr="00C24658">
        <w:rPr>
          <w:b/>
          <w:sz w:val="26"/>
          <w:szCs w:val="26"/>
        </w:rPr>
        <w:t xml:space="preserve"> </w:t>
      </w:r>
      <w:r w:rsidR="003263BB">
        <w:rPr>
          <w:b/>
          <w:sz w:val="26"/>
          <w:szCs w:val="26"/>
        </w:rPr>
        <w:t>сентября</w:t>
      </w:r>
      <w:r w:rsidRPr="00C24658">
        <w:rPr>
          <w:b/>
          <w:sz w:val="26"/>
          <w:szCs w:val="26"/>
        </w:rPr>
        <w:t xml:space="preserve"> 201</w:t>
      </w:r>
      <w:r w:rsidR="003263BB">
        <w:rPr>
          <w:b/>
          <w:sz w:val="26"/>
          <w:szCs w:val="26"/>
        </w:rPr>
        <w:t>8 года № 10/6</w:t>
      </w:r>
      <w:r w:rsidRPr="00C24658">
        <w:rPr>
          <w:b/>
          <w:sz w:val="26"/>
          <w:szCs w:val="26"/>
        </w:rPr>
        <w:t>-</w:t>
      </w:r>
      <w:r w:rsidR="003263BB">
        <w:rPr>
          <w:b/>
          <w:sz w:val="26"/>
          <w:szCs w:val="26"/>
        </w:rPr>
        <w:t>СД</w:t>
      </w:r>
    </w:p>
    <w:p w:rsidR="00C24658" w:rsidRDefault="00C24658" w:rsidP="00C24658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</w:p>
    <w:p w:rsidR="00C24658" w:rsidRPr="00C24658" w:rsidRDefault="00C24658" w:rsidP="00C24658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</w:p>
    <w:p w:rsidR="003263BB" w:rsidRPr="008257AB" w:rsidRDefault="003263BB" w:rsidP="00EA59E4">
      <w:pPr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257AB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9 Федерального закона</w:t>
      </w:r>
      <w:r w:rsidRPr="008257AB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статьей 7 Закона</w:t>
      </w:r>
      <w:r w:rsidRPr="008257AB">
        <w:rPr>
          <w:sz w:val="26"/>
          <w:szCs w:val="26"/>
        </w:rPr>
        <w:t xml:space="preserve"> города Москвы от 6 ноября 2002 года № 56 «Об организации местного самоуправления в городе Москве»,  Законом города Москвы от 1</w:t>
      </w:r>
      <w:r>
        <w:rPr>
          <w:sz w:val="26"/>
          <w:szCs w:val="26"/>
        </w:rPr>
        <w:t>1</w:t>
      </w:r>
      <w:r w:rsidRPr="008257AB">
        <w:rPr>
          <w:sz w:val="26"/>
          <w:szCs w:val="26"/>
        </w:rPr>
        <w:t xml:space="preserve"> июня 2003 года № 40 «О государственной и муниципальной символике в городе Москве»,  Уставом муниципального округа  </w:t>
      </w:r>
      <w:r>
        <w:rPr>
          <w:sz w:val="26"/>
          <w:szCs w:val="26"/>
        </w:rPr>
        <w:t xml:space="preserve">Лосиноостровский, </w:t>
      </w:r>
      <w:r w:rsidRPr="008257AB">
        <w:rPr>
          <w:b/>
          <w:sz w:val="26"/>
          <w:szCs w:val="26"/>
        </w:rPr>
        <w:t>Совет депутатов муниципального округа Лосиноостровский решил:</w:t>
      </w:r>
      <w:r w:rsidRPr="008257AB">
        <w:rPr>
          <w:sz w:val="26"/>
          <w:szCs w:val="26"/>
        </w:rPr>
        <w:t xml:space="preserve"> </w:t>
      </w:r>
    </w:p>
    <w:p w:rsidR="00EA59E4" w:rsidRDefault="00C24658" w:rsidP="00EA59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6"/>
          <w:szCs w:val="26"/>
        </w:rPr>
      </w:pPr>
      <w:r w:rsidRPr="00C24658">
        <w:rPr>
          <w:bCs/>
          <w:sz w:val="26"/>
          <w:szCs w:val="26"/>
        </w:rPr>
        <w:t>1. В</w:t>
      </w:r>
      <w:r w:rsidR="00EA59E4">
        <w:rPr>
          <w:sz w:val="26"/>
          <w:szCs w:val="26"/>
        </w:rPr>
        <w:t xml:space="preserve">нести </w:t>
      </w:r>
      <w:r w:rsidR="003263BB">
        <w:rPr>
          <w:sz w:val="26"/>
          <w:szCs w:val="26"/>
        </w:rPr>
        <w:t xml:space="preserve">в решение Совета депутатов </w:t>
      </w:r>
      <w:r w:rsidRPr="00C24658">
        <w:rPr>
          <w:sz w:val="26"/>
          <w:szCs w:val="26"/>
        </w:rPr>
        <w:t>муниципального округа</w:t>
      </w:r>
      <w:r w:rsidRPr="00C24658">
        <w:rPr>
          <w:i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Лосиноостровский</w:t>
      </w:r>
      <w:r w:rsidRPr="00C24658">
        <w:rPr>
          <w:sz w:val="26"/>
          <w:szCs w:val="26"/>
          <w:lang w:eastAsia="en-US"/>
        </w:rPr>
        <w:t xml:space="preserve"> от </w:t>
      </w:r>
      <w:r w:rsidR="003263BB">
        <w:rPr>
          <w:sz w:val="26"/>
          <w:szCs w:val="26"/>
          <w:lang w:eastAsia="en-US"/>
        </w:rPr>
        <w:t>26</w:t>
      </w:r>
      <w:r>
        <w:rPr>
          <w:sz w:val="26"/>
          <w:szCs w:val="26"/>
          <w:lang w:eastAsia="en-US"/>
        </w:rPr>
        <w:t xml:space="preserve"> </w:t>
      </w:r>
      <w:r w:rsidR="003263BB">
        <w:rPr>
          <w:sz w:val="26"/>
          <w:szCs w:val="26"/>
          <w:lang w:eastAsia="en-US"/>
        </w:rPr>
        <w:t>сентября</w:t>
      </w:r>
      <w:r w:rsidRPr="00C24658">
        <w:rPr>
          <w:sz w:val="26"/>
          <w:szCs w:val="26"/>
          <w:lang w:eastAsia="en-US"/>
        </w:rPr>
        <w:t xml:space="preserve"> 20</w:t>
      </w:r>
      <w:r w:rsidR="003263BB">
        <w:rPr>
          <w:sz w:val="26"/>
          <w:szCs w:val="26"/>
          <w:lang w:eastAsia="en-US"/>
        </w:rPr>
        <w:t>18</w:t>
      </w:r>
      <w:r w:rsidRPr="00C24658">
        <w:rPr>
          <w:sz w:val="26"/>
          <w:szCs w:val="26"/>
          <w:lang w:eastAsia="en-US"/>
        </w:rPr>
        <w:t xml:space="preserve"> года № </w:t>
      </w:r>
      <w:r w:rsidR="003263BB">
        <w:rPr>
          <w:sz w:val="26"/>
          <w:szCs w:val="26"/>
          <w:lang w:eastAsia="en-US"/>
        </w:rPr>
        <w:t>10/6</w:t>
      </w:r>
      <w:r>
        <w:rPr>
          <w:sz w:val="26"/>
          <w:szCs w:val="26"/>
          <w:lang w:eastAsia="en-US"/>
        </w:rPr>
        <w:t>-</w:t>
      </w:r>
      <w:r w:rsidR="003263BB">
        <w:rPr>
          <w:sz w:val="26"/>
          <w:szCs w:val="26"/>
          <w:lang w:eastAsia="en-US"/>
        </w:rPr>
        <w:t xml:space="preserve">СД </w:t>
      </w:r>
      <w:r w:rsidRPr="00C24658">
        <w:rPr>
          <w:sz w:val="26"/>
          <w:szCs w:val="26"/>
          <w:lang w:eastAsia="en-US"/>
        </w:rPr>
        <w:t>«</w:t>
      </w:r>
      <w:r w:rsidRPr="00C24658">
        <w:rPr>
          <w:sz w:val="26"/>
          <w:szCs w:val="26"/>
        </w:rPr>
        <w:t xml:space="preserve">Об </w:t>
      </w:r>
      <w:r w:rsidR="003263BB">
        <w:rPr>
          <w:sz w:val="26"/>
          <w:szCs w:val="26"/>
        </w:rPr>
        <w:t>официальных символах (гербе и флаге) муниципального округа Лосиноостровский</w:t>
      </w:r>
      <w:r w:rsidRPr="00C24658">
        <w:rPr>
          <w:bCs/>
          <w:sz w:val="26"/>
          <w:szCs w:val="26"/>
        </w:rPr>
        <w:t>»</w:t>
      </w:r>
      <w:r w:rsidR="00EA59E4">
        <w:rPr>
          <w:sz w:val="26"/>
          <w:szCs w:val="26"/>
        </w:rPr>
        <w:t xml:space="preserve"> следующие изменения:</w:t>
      </w:r>
    </w:p>
    <w:p w:rsidR="00C24658" w:rsidRDefault="00E33A2E" w:rsidP="00EA59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EA59E4">
        <w:rPr>
          <w:sz w:val="26"/>
          <w:szCs w:val="26"/>
        </w:rPr>
        <w:t xml:space="preserve"> пункте 4.9 приложения 1 к решению</w:t>
      </w:r>
      <w:r w:rsidR="003263BB">
        <w:rPr>
          <w:sz w:val="26"/>
          <w:szCs w:val="26"/>
        </w:rPr>
        <w:t xml:space="preserve"> слова «</w:t>
      </w:r>
      <w:r w:rsidR="00EA59E4">
        <w:rPr>
          <w:sz w:val="26"/>
          <w:szCs w:val="26"/>
        </w:rPr>
        <w:t>по согласованию с администрацией муниципального округа Лосиноостровский,»</w:t>
      </w:r>
      <w:r w:rsidR="00C24658" w:rsidRPr="00C24658">
        <w:rPr>
          <w:sz w:val="26"/>
          <w:szCs w:val="26"/>
        </w:rPr>
        <w:t> </w:t>
      </w:r>
      <w:r w:rsidR="00EA59E4">
        <w:rPr>
          <w:sz w:val="26"/>
          <w:szCs w:val="26"/>
        </w:rPr>
        <w:t>исключить;</w:t>
      </w:r>
    </w:p>
    <w:p w:rsidR="00EA59E4" w:rsidRPr="00C24658" w:rsidRDefault="00E33A2E" w:rsidP="00EA59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="00CC461A">
        <w:rPr>
          <w:sz w:val="26"/>
          <w:szCs w:val="26"/>
        </w:rPr>
        <w:t xml:space="preserve">  </w:t>
      </w:r>
      <w:bookmarkStart w:id="1" w:name="_GoBack"/>
      <w:bookmarkEnd w:id="1"/>
      <w:r w:rsidR="00EA59E4">
        <w:rPr>
          <w:sz w:val="26"/>
          <w:szCs w:val="26"/>
        </w:rPr>
        <w:t xml:space="preserve"> пункте 4.7 приложения 2 к решению слова «по согласованию с администрацией муниципального округа Лосиноостровский,»</w:t>
      </w:r>
      <w:r w:rsidR="00EA59E4" w:rsidRPr="00C24658">
        <w:rPr>
          <w:sz w:val="26"/>
          <w:szCs w:val="26"/>
        </w:rPr>
        <w:t> </w:t>
      </w:r>
      <w:r w:rsidR="00EA59E4">
        <w:rPr>
          <w:sz w:val="26"/>
          <w:szCs w:val="26"/>
        </w:rPr>
        <w:t>исключить.</w:t>
      </w:r>
    </w:p>
    <w:p w:rsidR="00C24658" w:rsidRDefault="00C24658" w:rsidP="00EA59E4">
      <w:pPr>
        <w:spacing w:line="276" w:lineRule="auto"/>
        <w:ind w:lef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C1DA2">
        <w:rPr>
          <w:sz w:val="26"/>
          <w:szCs w:val="26"/>
        </w:rPr>
        <w:t>. </w:t>
      </w:r>
      <w:r w:rsidRPr="00FA6002">
        <w:rPr>
          <w:sz w:val="26"/>
          <w:szCs w:val="26"/>
        </w:rPr>
        <w:t xml:space="preserve">Опубликовать настоящее </w:t>
      </w:r>
      <w:r w:rsidR="00EA59E4">
        <w:rPr>
          <w:sz w:val="26"/>
          <w:szCs w:val="26"/>
        </w:rPr>
        <w:t>решение</w:t>
      </w:r>
      <w:r w:rsidRPr="00FA6002">
        <w:rPr>
          <w:sz w:val="26"/>
          <w:szCs w:val="26"/>
        </w:rPr>
        <w:t xml:space="preserve">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C24658" w:rsidRPr="00FA6002" w:rsidRDefault="00C24658" w:rsidP="00EA59E4">
      <w:pPr>
        <w:spacing w:line="276" w:lineRule="auto"/>
        <w:ind w:left="567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Pr="00FA6002">
        <w:rPr>
          <w:sz w:val="26"/>
          <w:szCs w:val="26"/>
        </w:rPr>
        <w:t xml:space="preserve">. Контроль за выполнением настоящего </w:t>
      </w:r>
      <w:r w:rsidR="00EA59E4">
        <w:rPr>
          <w:sz w:val="26"/>
          <w:szCs w:val="26"/>
        </w:rPr>
        <w:t>решения</w:t>
      </w:r>
      <w:r w:rsidRPr="00FA6002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главу</w:t>
      </w:r>
      <w:r w:rsidRPr="00FA6002">
        <w:rPr>
          <w:sz w:val="26"/>
          <w:szCs w:val="26"/>
        </w:rPr>
        <w:t xml:space="preserve"> муниципального округа Лосиноостровский </w:t>
      </w:r>
      <w:r>
        <w:rPr>
          <w:sz w:val="26"/>
          <w:szCs w:val="26"/>
        </w:rPr>
        <w:t>А</w:t>
      </w:r>
      <w:r w:rsidRPr="00FA6002">
        <w:rPr>
          <w:sz w:val="26"/>
          <w:szCs w:val="26"/>
        </w:rPr>
        <w:t xml:space="preserve">.А. </w:t>
      </w:r>
      <w:r>
        <w:rPr>
          <w:sz w:val="26"/>
          <w:szCs w:val="26"/>
        </w:rPr>
        <w:t>Федорову</w:t>
      </w:r>
      <w:r w:rsidRPr="00FA6002">
        <w:rPr>
          <w:sz w:val="26"/>
          <w:szCs w:val="26"/>
        </w:rPr>
        <w:t>.</w:t>
      </w:r>
    </w:p>
    <w:p w:rsidR="00012BBA" w:rsidRPr="00FA6002" w:rsidRDefault="00012BBA" w:rsidP="00EA59E4">
      <w:pPr>
        <w:jc w:val="both"/>
        <w:rPr>
          <w:i/>
          <w:sz w:val="26"/>
          <w:szCs w:val="26"/>
          <w:u w:val="single"/>
        </w:rPr>
      </w:pP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Глава муниципального</w:t>
      </w: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Лосиноостровский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А</w:t>
      </w:r>
      <w:r w:rsidRPr="00FA6002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Федорова</w:t>
      </w:r>
    </w:p>
    <w:p w:rsidR="00012BBA" w:rsidRDefault="00012BBA" w:rsidP="00012BBA">
      <w:pPr>
        <w:ind w:left="567" w:firstLine="720"/>
        <w:jc w:val="both"/>
        <w:rPr>
          <w:sz w:val="26"/>
          <w:szCs w:val="26"/>
        </w:rPr>
      </w:pPr>
    </w:p>
    <w:p w:rsidR="00EA59E4" w:rsidRDefault="00EA59E4" w:rsidP="00012BBA">
      <w:pPr>
        <w:ind w:left="567" w:firstLine="720"/>
        <w:jc w:val="both"/>
        <w:rPr>
          <w:sz w:val="26"/>
          <w:szCs w:val="26"/>
        </w:rPr>
      </w:pPr>
    </w:p>
    <w:p w:rsidR="00EA59E4" w:rsidRPr="00FA6002" w:rsidRDefault="00EA59E4" w:rsidP="00012BBA">
      <w:pPr>
        <w:ind w:left="567" w:firstLine="720"/>
        <w:jc w:val="both"/>
        <w:rPr>
          <w:sz w:val="26"/>
          <w:szCs w:val="26"/>
        </w:rPr>
      </w:pPr>
    </w:p>
    <w:p w:rsidR="00EA59E4" w:rsidRPr="00B330A3" w:rsidRDefault="00EA59E4" w:rsidP="00EA59E4">
      <w:pPr>
        <w:widowControl w:val="0"/>
        <w:ind w:right="45"/>
        <w:rPr>
          <w:b/>
          <w:kern w:val="1"/>
          <w:sz w:val="26"/>
          <w:szCs w:val="26"/>
          <w:lang w:eastAsia="hi-IN" w:bidi="hi-IN"/>
        </w:rPr>
      </w:pPr>
      <w:r w:rsidRPr="00B330A3">
        <w:rPr>
          <w:b/>
          <w:kern w:val="1"/>
          <w:sz w:val="26"/>
          <w:szCs w:val="26"/>
          <w:lang w:eastAsia="hi-IN" w:bidi="hi-IN"/>
        </w:rPr>
        <w:t>Ознакомлен: Глава муниципального</w:t>
      </w:r>
    </w:p>
    <w:p w:rsidR="00EA59E4" w:rsidRPr="00B330A3" w:rsidRDefault="00EA59E4" w:rsidP="00EA59E4">
      <w:pPr>
        <w:widowControl w:val="0"/>
        <w:ind w:right="45"/>
        <w:rPr>
          <w:b/>
          <w:kern w:val="1"/>
          <w:sz w:val="26"/>
          <w:szCs w:val="26"/>
          <w:lang w:eastAsia="hi-IN" w:bidi="hi-IN"/>
        </w:rPr>
      </w:pPr>
      <w:r w:rsidRPr="00B330A3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                                                А.А. Федорова</w:t>
      </w:r>
    </w:p>
    <w:p w:rsidR="00EA59E4" w:rsidRDefault="00EA59E4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EA59E4" w:rsidRDefault="00EA59E4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EA59E4" w:rsidRDefault="00EA59E4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EA59E4" w:rsidRPr="0057278A" w:rsidRDefault="00EA59E4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Хмелевская А</w:t>
      </w:r>
      <w:r w:rsidRPr="0057278A">
        <w:rPr>
          <w:kern w:val="1"/>
          <w:sz w:val="22"/>
          <w:szCs w:val="22"/>
          <w:lang w:eastAsia="hi-IN" w:bidi="hi-IN"/>
        </w:rPr>
        <w:t xml:space="preserve">.В. </w:t>
      </w:r>
    </w:p>
    <w:p w:rsidR="000856DA" w:rsidRPr="00383B45" w:rsidRDefault="00EA59E4" w:rsidP="009A3F88">
      <w:pPr>
        <w:widowControl w:val="0"/>
        <w:ind w:right="45"/>
        <w:rPr>
          <w:sz w:val="26"/>
          <w:szCs w:val="26"/>
        </w:rPr>
      </w:pPr>
      <w:r>
        <w:rPr>
          <w:kern w:val="1"/>
          <w:sz w:val="22"/>
          <w:szCs w:val="22"/>
          <w:lang w:eastAsia="hi-IN" w:bidi="hi-IN"/>
        </w:rPr>
        <w:t>(495)471-01-19</w:t>
      </w:r>
    </w:p>
    <w:sectPr w:rsidR="000856DA" w:rsidRPr="00383B45" w:rsidSect="00EA59E4"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2D" w:rsidRDefault="00563E2D" w:rsidP="00285CBF">
      <w:r>
        <w:separator/>
      </w:r>
    </w:p>
  </w:endnote>
  <w:endnote w:type="continuationSeparator" w:id="0">
    <w:p w:rsidR="00563E2D" w:rsidRDefault="00563E2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2D" w:rsidRDefault="00563E2D" w:rsidP="00285CBF">
      <w:r>
        <w:separator/>
      </w:r>
    </w:p>
  </w:footnote>
  <w:footnote w:type="continuationSeparator" w:id="0">
    <w:p w:rsidR="00563E2D" w:rsidRDefault="00563E2D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2BBA"/>
    <w:rsid w:val="00021622"/>
    <w:rsid w:val="00040B74"/>
    <w:rsid w:val="00043F7F"/>
    <w:rsid w:val="0005462B"/>
    <w:rsid w:val="00055CCA"/>
    <w:rsid w:val="00063397"/>
    <w:rsid w:val="00065214"/>
    <w:rsid w:val="00067AE3"/>
    <w:rsid w:val="00082A28"/>
    <w:rsid w:val="000856DA"/>
    <w:rsid w:val="000A6808"/>
    <w:rsid w:val="000B432E"/>
    <w:rsid w:val="000D35C4"/>
    <w:rsid w:val="000D5BF5"/>
    <w:rsid w:val="000E2824"/>
    <w:rsid w:val="000E2B69"/>
    <w:rsid w:val="000F1E60"/>
    <w:rsid w:val="000F3036"/>
    <w:rsid w:val="00107A5E"/>
    <w:rsid w:val="00110BAA"/>
    <w:rsid w:val="001111B8"/>
    <w:rsid w:val="0011630D"/>
    <w:rsid w:val="00120993"/>
    <w:rsid w:val="00141258"/>
    <w:rsid w:val="00150863"/>
    <w:rsid w:val="00162545"/>
    <w:rsid w:val="0017209A"/>
    <w:rsid w:val="00183906"/>
    <w:rsid w:val="001B7F94"/>
    <w:rsid w:val="001D0BA8"/>
    <w:rsid w:val="001D2DFE"/>
    <w:rsid w:val="001F5543"/>
    <w:rsid w:val="002062E3"/>
    <w:rsid w:val="002076D0"/>
    <w:rsid w:val="00222635"/>
    <w:rsid w:val="0023617C"/>
    <w:rsid w:val="00251AD7"/>
    <w:rsid w:val="00254119"/>
    <w:rsid w:val="002559F1"/>
    <w:rsid w:val="0027389C"/>
    <w:rsid w:val="00277D15"/>
    <w:rsid w:val="00285CBF"/>
    <w:rsid w:val="002C139D"/>
    <w:rsid w:val="002C48C0"/>
    <w:rsid w:val="00312D32"/>
    <w:rsid w:val="00325ADE"/>
    <w:rsid w:val="003263BB"/>
    <w:rsid w:val="00353FB7"/>
    <w:rsid w:val="00356D4E"/>
    <w:rsid w:val="00365309"/>
    <w:rsid w:val="00383B45"/>
    <w:rsid w:val="00386E31"/>
    <w:rsid w:val="003912AA"/>
    <w:rsid w:val="003A461B"/>
    <w:rsid w:val="003C1DFB"/>
    <w:rsid w:val="0040361D"/>
    <w:rsid w:val="00410802"/>
    <w:rsid w:val="004160C3"/>
    <w:rsid w:val="00417852"/>
    <w:rsid w:val="00423ADF"/>
    <w:rsid w:val="00463B03"/>
    <w:rsid w:val="004A2234"/>
    <w:rsid w:val="004A282A"/>
    <w:rsid w:val="004B6A45"/>
    <w:rsid w:val="004D59CF"/>
    <w:rsid w:val="004D7190"/>
    <w:rsid w:val="004F4120"/>
    <w:rsid w:val="00502C31"/>
    <w:rsid w:val="00515789"/>
    <w:rsid w:val="00516F99"/>
    <w:rsid w:val="00563E2D"/>
    <w:rsid w:val="00581E1C"/>
    <w:rsid w:val="00584DE0"/>
    <w:rsid w:val="005859EF"/>
    <w:rsid w:val="00593D38"/>
    <w:rsid w:val="005A38FB"/>
    <w:rsid w:val="005C1451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6E06DD"/>
    <w:rsid w:val="007463B0"/>
    <w:rsid w:val="00793A45"/>
    <w:rsid w:val="00796C06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55BB9"/>
    <w:rsid w:val="00876764"/>
    <w:rsid w:val="008863C0"/>
    <w:rsid w:val="00892EB3"/>
    <w:rsid w:val="008C62A8"/>
    <w:rsid w:val="0093110C"/>
    <w:rsid w:val="00933C71"/>
    <w:rsid w:val="00937D0E"/>
    <w:rsid w:val="009530E9"/>
    <w:rsid w:val="00961986"/>
    <w:rsid w:val="009668C5"/>
    <w:rsid w:val="00981A51"/>
    <w:rsid w:val="00982BFC"/>
    <w:rsid w:val="00984C4B"/>
    <w:rsid w:val="009A3F88"/>
    <w:rsid w:val="009B2109"/>
    <w:rsid w:val="009E1D1B"/>
    <w:rsid w:val="00A255F4"/>
    <w:rsid w:val="00A3608D"/>
    <w:rsid w:val="00A715B8"/>
    <w:rsid w:val="00A82ECE"/>
    <w:rsid w:val="00AC69B7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1DA2"/>
    <w:rsid w:val="00BC42F4"/>
    <w:rsid w:val="00C06119"/>
    <w:rsid w:val="00C128E4"/>
    <w:rsid w:val="00C22BED"/>
    <w:rsid w:val="00C24658"/>
    <w:rsid w:val="00C51DFF"/>
    <w:rsid w:val="00C67223"/>
    <w:rsid w:val="00CA150A"/>
    <w:rsid w:val="00CA383E"/>
    <w:rsid w:val="00CC461A"/>
    <w:rsid w:val="00CE01DC"/>
    <w:rsid w:val="00CE055F"/>
    <w:rsid w:val="00D072F6"/>
    <w:rsid w:val="00D21DA4"/>
    <w:rsid w:val="00D223A7"/>
    <w:rsid w:val="00D26884"/>
    <w:rsid w:val="00D27077"/>
    <w:rsid w:val="00D324AA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96E12"/>
    <w:rsid w:val="00DA783D"/>
    <w:rsid w:val="00DB1164"/>
    <w:rsid w:val="00DC6DAA"/>
    <w:rsid w:val="00E00606"/>
    <w:rsid w:val="00E034CD"/>
    <w:rsid w:val="00E122EC"/>
    <w:rsid w:val="00E13CDA"/>
    <w:rsid w:val="00E327AE"/>
    <w:rsid w:val="00E33A2E"/>
    <w:rsid w:val="00E34584"/>
    <w:rsid w:val="00E45D46"/>
    <w:rsid w:val="00E52918"/>
    <w:rsid w:val="00E5575B"/>
    <w:rsid w:val="00E7679F"/>
    <w:rsid w:val="00EA59E4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75369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F6E2-A354-48E4-9741-758B3FDB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7</cp:revision>
  <cp:lastPrinted>2018-10-31T09:28:00Z</cp:lastPrinted>
  <dcterms:created xsi:type="dcterms:W3CDTF">2018-10-18T14:19:00Z</dcterms:created>
  <dcterms:modified xsi:type="dcterms:W3CDTF">2018-10-31T10:06:00Z</dcterms:modified>
</cp:coreProperties>
</file>