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35" w:rsidRDefault="00F93935" w:rsidP="00F93935">
      <w:pPr>
        <w:ind w:right="-568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35" w:rsidRDefault="00F93935" w:rsidP="00F93935">
      <w:pPr>
        <w:ind w:right="-568"/>
        <w:jc w:val="center"/>
        <w:rPr>
          <w:sz w:val="26"/>
        </w:rPr>
      </w:pPr>
    </w:p>
    <w:p w:rsidR="00F93935" w:rsidRDefault="00F93935" w:rsidP="00F93935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F93935" w:rsidRDefault="00F93935" w:rsidP="00F93935">
      <w:pPr>
        <w:ind w:right="-568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F93935" w:rsidRDefault="00F93935" w:rsidP="00F93935">
      <w:pPr>
        <w:ind w:right="-568"/>
        <w:jc w:val="center"/>
        <w:rPr>
          <w:sz w:val="34"/>
          <w:szCs w:val="34"/>
        </w:rPr>
      </w:pPr>
    </w:p>
    <w:p w:rsidR="00F93935" w:rsidRDefault="00F93935" w:rsidP="00F93935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F93935" w:rsidRDefault="00F93935" w:rsidP="00F93935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F93935" w:rsidRDefault="00F93935" w:rsidP="00F93935">
      <w:pPr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93935" w:rsidRDefault="00F93935" w:rsidP="00F93935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20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февраля</w:t>
      </w:r>
      <w:r>
        <w:rPr>
          <w:b/>
          <w:bCs/>
          <w:color w:val="000000"/>
          <w:sz w:val="26"/>
          <w:szCs w:val="26"/>
          <w:u w:val="single"/>
        </w:rPr>
        <w:t xml:space="preserve"> 2024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2/4</w:t>
      </w:r>
      <w:r>
        <w:rPr>
          <w:b/>
          <w:bCs/>
          <w:color w:val="000000"/>
          <w:sz w:val="26"/>
          <w:szCs w:val="26"/>
          <w:u w:val="single"/>
        </w:rPr>
        <w:t>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A17CF8" w:rsidRDefault="00A17CF8" w:rsidP="00DC5F9E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5F9E" w:rsidRPr="00536855" w:rsidRDefault="00DC5F9E" w:rsidP="00334C27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614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Лосиноостровский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12 декабря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536855">
        <w:rPr>
          <w:rFonts w:ascii="Times New Roman" w:eastAsia="Calibri" w:hAnsi="Times New Roman" w:cs="Times New Roman"/>
          <w:b/>
          <w:sz w:val="28"/>
          <w:szCs w:val="28"/>
        </w:rPr>
        <w:t>/1-СД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3440F" w:rsidRDefault="00F3440F" w:rsidP="00D0065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0065A" w:rsidRDefault="00D0065A" w:rsidP="00D0065A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2 ноября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города Москвы на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F4472" w:rsidRPr="00C432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постановлением Правительства Москвы от 17 декабря 2013 года № 853-ПП «Об утверждении порядков предоставления межбюджетных трансфертов из бюджета города Москвы бюджетам внутригородских муниципальных образований»,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</w:t>
      </w:r>
      <w:r w:rsidR="00A17CF8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17CF8" w:rsidRPr="00C432A0">
        <w:rPr>
          <w:rFonts w:ascii="Times New Roman" w:hAnsi="Times New Roman" w:cs="Times New Roman"/>
          <w:sz w:val="28"/>
          <w:szCs w:val="28"/>
          <w:lang w:eastAsia="ru-RU"/>
        </w:rPr>
        <w:t>21 апреля 2021 года № 5/5-СД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86F35" w:rsidRPr="00C432A0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="00986F35" w:rsidRPr="00C432A0">
        <w:rPr>
          <w:rFonts w:ascii="Times New Roman" w:hAnsi="Times New Roman" w:cs="Times New Roman"/>
          <w:b/>
          <w:sz w:val="28"/>
          <w:szCs w:val="28"/>
        </w:rPr>
        <w:t>:</w:t>
      </w:r>
    </w:p>
    <w:p w:rsidR="00D0065A" w:rsidRDefault="00D0065A" w:rsidP="00D0065A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</w:rPr>
        <w:t>1. 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муниципального округа Лосиноостровский от 12 декабря 2023 года № 16/1-СД «О бюджете муниципального округа Лосиноостровский на 2024 год и плановый период 2025 и 2026 годов»:</w:t>
      </w:r>
    </w:p>
    <w:p w:rsidR="00986F35" w:rsidRPr="00D0065A" w:rsidRDefault="00D0065A" w:rsidP="00D0065A">
      <w:pPr>
        <w:pStyle w:val="ConsPlusNormal0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6F35" w:rsidRPr="00C432A0">
        <w:rPr>
          <w:rFonts w:ascii="Times New Roman" w:hAnsi="Times New Roman" w:cs="Times New Roman"/>
          <w:sz w:val="28"/>
          <w:szCs w:val="28"/>
          <w:lang w:eastAsia="ru-RU"/>
        </w:rPr>
        <w:t>1.1. подпункт 1.1.1 пункта 1 решения изложить в следующей редакции:</w:t>
      </w:r>
    </w:p>
    <w:p w:rsidR="00986F35" w:rsidRPr="00536855" w:rsidRDefault="00986F35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«1.1.1) общий объем доходов в сумме </w:t>
      </w:r>
      <w:r w:rsidR="00A37B3E">
        <w:rPr>
          <w:sz w:val="28"/>
          <w:szCs w:val="28"/>
          <w:lang w:eastAsia="ru-RU"/>
        </w:rPr>
        <w:t>26 930,</w:t>
      </w:r>
      <w:r>
        <w:rPr>
          <w:sz w:val="28"/>
          <w:szCs w:val="28"/>
          <w:lang w:eastAsia="ru-RU"/>
        </w:rPr>
        <w:t>2</w:t>
      </w:r>
      <w:r w:rsidRPr="00536855">
        <w:rPr>
          <w:sz w:val="28"/>
          <w:szCs w:val="28"/>
          <w:lang w:eastAsia="ru-RU"/>
        </w:rPr>
        <w:t xml:space="preserve"> тыс. рублей;»;</w:t>
      </w:r>
    </w:p>
    <w:p w:rsidR="00986F35" w:rsidRPr="00536855" w:rsidRDefault="00986F35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1.2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подпункт 1.1.2 пункта 1 решения изложить в следующей редакции:</w:t>
      </w:r>
    </w:p>
    <w:p w:rsidR="00D0065A" w:rsidRDefault="00986F35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«1.1.2) общий объем расходов в сумме </w:t>
      </w:r>
      <w:r w:rsidR="00A37B3E">
        <w:rPr>
          <w:sz w:val="28"/>
          <w:szCs w:val="28"/>
          <w:lang w:eastAsia="ru-RU"/>
        </w:rPr>
        <w:t>26 930,</w:t>
      </w:r>
      <w:r>
        <w:rPr>
          <w:sz w:val="28"/>
          <w:szCs w:val="28"/>
          <w:lang w:eastAsia="ru-RU"/>
        </w:rPr>
        <w:t>2</w:t>
      </w:r>
      <w:r w:rsidRPr="00536855">
        <w:rPr>
          <w:sz w:val="28"/>
          <w:szCs w:val="28"/>
          <w:lang w:eastAsia="ru-RU"/>
        </w:rPr>
        <w:t xml:space="preserve"> тыс. рублей;»;</w:t>
      </w:r>
    </w:p>
    <w:p w:rsidR="00986F35" w:rsidRPr="00536855" w:rsidRDefault="00D0065A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</w:t>
      </w:r>
      <w:r w:rsidR="00986F35">
        <w:rPr>
          <w:sz w:val="28"/>
          <w:szCs w:val="28"/>
          <w:lang w:eastAsia="ru-RU"/>
        </w:rPr>
        <w:t>1.3.</w:t>
      </w:r>
      <w:r w:rsidR="00986F35" w:rsidRPr="00536855">
        <w:rPr>
          <w:sz w:val="28"/>
          <w:szCs w:val="28"/>
          <w:lang w:eastAsia="ru-RU"/>
        </w:rPr>
        <w:t xml:space="preserve"> подпункт</w:t>
      </w:r>
      <w:r w:rsidR="00986F35" w:rsidRPr="00FB12AF">
        <w:rPr>
          <w:sz w:val="28"/>
          <w:szCs w:val="28"/>
          <w:lang w:eastAsia="ru-RU"/>
        </w:rPr>
        <w:t xml:space="preserve"> </w:t>
      </w:r>
      <w:r w:rsidR="00986F35" w:rsidRPr="00536855">
        <w:rPr>
          <w:sz w:val="28"/>
          <w:szCs w:val="28"/>
          <w:lang w:eastAsia="ru-RU"/>
        </w:rPr>
        <w:t xml:space="preserve">1.9 пункта 1 решения изложить в следующей редакции:      </w:t>
      </w:r>
    </w:p>
    <w:p w:rsidR="00D0065A" w:rsidRDefault="00986F35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«1.9. Объем межбюджетных трансфертов, получаемых их бюджета города Москвы в 202</w:t>
      </w:r>
      <w:r>
        <w:rPr>
          <w:sz w:val="28"/>
          <w:szCs w:val="28"/>
          <w:lang w:eastAsia="ru-RU"/>
        </w:rPr>
        <w:t>4</w:t>
      </w:r>
      <w:r w:rsidRPr="00FB12AF">
        <w:rPr>
          <w:sz w:val="28"/>
          <w:szCs w:val="28"/>
          <w:lang w:eastAsia="ru-RU"/>
        </w:rPr>
        <w:t xml:space="preserve"> </w:t>
      </w:r>
      <w:r w:rsidRPr="00536855">
        <w:rPr>
          <w:sz w:val="28"/>
          <w:szCs w:val="28"/>
          <w:lang w:eastAsia="ru-RU"/>
        </w:rPr>
        <w:t xml:space="preserve">году в </w:t>
      </w:r>
      <w:r>
        <w:rPr>
          <w:sz w:val="28"/>
          <w:szCs w:val="28"/>
          <w:lang w:eastAsia="ru-RU"/>
        </w:rPr>
        <w:t xml:space="preserve">сумме 2 </w:t>
      </w:r>
      <w:r w:rsidRPr="00FB12AF">
        <w:rPr>
          <w:sz w:val="28"/>
          <w:szCs w:val="28"/>
          <w:lang w:eastAsia="ru-RU"/>
        </w:rPr>
        <w:t>640</w:t>
      </w:r>
      <w:r>
        <w:rPr>
          <w:sz w:val="28"/>
          <w:szCs w:val="28"/>
          <w:lang w:eastAsia="ru-RU"/>
        </w:rPr>
        <w:t>,00 тыс. рублей, 2025</w:t>
      </w:r>
      <w:r w:rsidRPr="00536855">
        <w:rPr>
          <w:sz w:val="28"/>
          <w:szCs w:val="28"/>
          <w:lang w:eastAsia="ru-RU"/>
        </w:rPr>
        <w:t xml:space="preserve"> году в сумме 0,00 тыс. рублей, 202</w:t>
      </w:r>
      <w:r>
        <w:rPr>
          <w:sz w:val="28"/>
          <w:szCs w:val="28"/>
          <w:lang w:eastAsia="ru-RU"/>
        </w:rPr>
        <w:t>6</w:t>
      </w:r>
      <w:r w:rsidRPr="00536855">
        <w:rPr>
          <w:sz w:val="28"/>
          <w:szCs w:val="28"/>
          <w:lang w:eastAsia="ru-RU"/>
        </w:rPr>
        <w:t xml:space="preserve"> г</w:t>
      </w:r>
      <w:r w:rsidR="00D0065A">
        <w:rPr>
          <w:sz w:val="28"/>
          <w:szCs w:val="28"/>
          <w:lang w:eastAsia="ru-RU"/>
        </w:rPr>
        <w:t>оду в сумме 0,00 тыс. рублей.»;</w:t>
      </w:r>
    </w:p>
    <w:p w:rsidR="00986F35" w:rsidRPr="00536855" w:rsidRDefault="00D0065A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86F35" w:rsidRPr="00536855">
        <w:rPr>
          <w:sz w:val="28"/>
          <w:szCs w:val="28"/>
          <w:lang w:eastAsia="ru-RU"/>
        </w:rPr>
        <w:t>1.</w:t>
      </w:r>
      <w:r w:rsidR="00986F35" w:rsidRPr="00FB12AF">
        <w:rPr>
          <w:sz w:val="28"/>
          <w:szCs w:val="28"/>
          <w:lang w:eastAsia="ru-RU"/>
        </w:rPr>
        <w:t>4</w:t>
      </w:r>
      <w:r w:rsidR="00986F35">
        <w:rPr>
          <w:sz w:val="28"/>
          <w:szCs w:val="28"/>
          <w:lang w:eastAsia="ru-RU"/>
        </w:rPr>
        <w:t>.</w:t>
      </w:r>
      <w:r w:rsidR="00986F35" w:rsidRPr="00536855">
        <w:rPr>
          <w:sz w:val="28"/>
          <w:szCs w:val="28"/>
          <w:lang w:eastAsia="ru-RU"/>
        </w:rPr>
        <w:t xml:space="preserve"> приложение 1 к решению изложить в редакции согласно приложению 1 к настоящему решению;</w:t>
      </w:r>
    </w:p>
    <w:p w:rsidR="00986F35" w:rsidRPr="00536855" w:rsidRDefault="00986F35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3 к решению изложить в редакции согласно приложению 2 к настоящему решению;</w:t>
      </w:r>
    </w:p>
    <w:p w:rsidR="00D0065A" w:rsidRDefault="00986F35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536855">
        <w:rPr>
          <w:sz w:val="28"/>
          <w:szCs w:val="28"/>
          <w:lang w:eastAsia="ru-RU"/>
        </w:rPr>
        <w:t xml:space="preserve">      1.</w:t>
      </w:r>
      <w:r w:rsidRPr="00FB12A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Pr="00536855">
        <w:rPr>
          <w:sz w:val="28"/>
          <w:szCs w:val="28"/>
          <w:lang w:eastAsia="ru-RU"/>
        </w:rPr>
        <w:t xml:space="preserve"> приложение 5 к решению изложить в редакции согласно при</w:t>
      </w:r>
      <w:r w:rsidR="00D0065A">
        <w:rPr>
          <w:sz w:val="28"/>
          <w:szCs w:val="28"/>
          <w:lang w:eastAsia="ru-RU"/>
        </w:rPr>
        <w:t>ложению 3 к настоящему решению.</w:t>
      </w:r>
    </w:p>
    <w:p w:rsidR="00D0065A" w:rsidRDefault="00D0065A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86F35" w:rsidRPr="00536855">
        <w:rPr>
          <w:sz w:val="28"/>
          <w:szCs w:val="28"/>
          <w:lang w:eastAsia="ru-RU"/>
        </w:rPr>
        <w:t xml:space="preserve">2. </w:t>
      </w:r>
      <w:r w:rsidR="009D0525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</w:t>
      </w:r>
      <w:r w:rsidR="009D0525" w:rsidRPr="00524637">
        <w:rPr>
          <w:sz w:val="28"/>
          <w:szCs w:val="28"/>
        </w:rPr>
        <w:t>и сетевом издании «Московский муниципальный вестник»</w:t>
      </w:r>
      <w:r w:rsidR="009D0525">
        <w:rPr>
          <w:sz w:val="28"/>
          <w:szCs w:val="28"/>
        </w:rPr>
        <w:t>,</w:t>
      </w:r>
      <w:r w:rsidR="009D0525">
        <w:rPr>
          <w:sz w:val="28"/>
          <w:szCs w:val="28"/>
          <w:lang w:eastAsia="en-US"/>
        </w:rPr>
        <w:t xml:space="preserve"> разместить на официальном сайте муниципального округа Лосиноостровский в информационно-телекоммуникационной сети Интернет</w:t>
      </w:r>
      <w:r w:rsidR="00986F35" w:rsidRPr="00536855">
        <w:rPr>
          <w:sz w:val="28"/>
          <w:szCs w:val="28"/>
          <w:lang w:eastAsia="ru-RU"/>
        </w:rPr>
        <w:t>.</w:t>
      </w:r>
    </w:p>
    <w:p w:rsidR="00B91524" w:rsidRDefault="00D0065A" w:rsidP="00D0065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986F35" w:rsidRPr="00536855">
        <w:rPr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</w:t>
      </w:r>
      <w:r>
        <w:rPr>
          <w:sz w:val="28"/>
          <w:szCs w:val="28"/>
          <w:lang w:eastAsia="ru-RU"/>
        </w:rPr>
        <w:t xml:space="preserve"> Лосиноостровский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  <w:r w:rsidR="005B4323">
        <w:rPr>
          <w:b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>округа Лосиноостровский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D0525" w:rsidRDefault="009D0525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9D0525" w:rsidRDefault="009D0525" w:rsidP="009D0525">
      <w:pPr>
        <w:jc w:val="both"/>
        <w:rPr>
          <w:sz w:val="22"/>
          <w:szCs w:val="22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F93935">
          <w:headerReference w:type="default" r:id="rId8"/>
          <w:pgSz w:w="11906" w:h="16838"/>
          <w:pgMar w:top="567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334C27">
        <w:rPr>
          <w:bCs/>
          <w:color w:val="000000"/>
          <w:spacing w:val="-6"/>
          <w:sz w:val="22"/>
          <w:szCs w:val="22"/>
          <w:lang w:eastAsia="ru-RU"/>
        </w:rPr>
        <w:t xml:space="preserve">20 февраля 2024 </w:t>
      </w:r>
      <w:r w:rsidR="00F3440F">
        <w:rPr>
          <w:bCs/>
          <w:color w:val="000000"/>
          <w:spacing w:val="-6"/>
          <w:sz w:val="22"/>
          <w:szCs w:val="22"/>
          <w:lang w:eastAsia="ru-RU"/>
        </w:rPr>
        <w:t xml:space="preserve">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334C27">
        <w:rPr>
          <w:bCs/>
          <w:color w:val="000000"/>
          <w:spacing w:val="-6"/>
          <w:sz w:val="22"/>
          <w:szCs w:val="22"/>
          <w:lang w:eastAsia="ru-RU"/>
        </w:rPr>
        <w:t>2/4-СД</w:t>
      </w:r>
    </w:p>
    <w:p w:rsidR="00376C67" w:rsidRPr="00941718" w:rsidRDefault="00376C67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376C67" w:rsidRPr="00941718" w:rsidRDefault="00376C67" w:rsidP="00376C67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>Приложение 1</w:t>
      </w:r>
    </w:p>
    <w:p w:rsidR="00376C67" w:rsidRPr="00941718" w:rsidRDefault="00376C67" w:rsidP="00376C67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376C67" w:rsidRPr="00941718" w:rsidRDefault="00376C67" w:rsidP="00376C67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376C67" w:rsidRDefault="00376C67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Доходы бюджета муниципального округа Лосиноостровский на 202</w:t>
      </w:r>
      <w:r w:rsidR="00475687">
        <w:rPr>
          <w:b/>
          <w:bCs/>
          <w:kern w:val="2"/>
          <w:sz w:val="28"/>
          <w:szCs w:val="28"/>
          <w:lang w:eastAsia="ar-SA"/>
        </w:rPr>
        <w:t>4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14045" w:type="dxa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376C67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46328D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24 290,2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475687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B42EF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anchor="A900NN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статьями 227</w:t>
              </w:r>
            </w:hyperlink>
            <w:r w:rsidRPr="00B42EF0">
              <w:rPr>
                <w:sz w:val="24"/>
                <w:szCs w:val="24"/>
              </w:rPr>
              <w:t xml:space="preserve">, </w:t>
            </w:r>
            <w:hyperlink r:id="rId10" w:anchor="A960NP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227.1</w:t>
              </w:r>
            </w:hyperlink>
            <w:r w:rsidRPr="00B42EF0">
              <w:rPr>
                <w:sz w:val="24"/>
                <w:szCs w:val="24"/>
              </w:rPr>
              <w:t xml:space="preserve"> и </w:t>
            </w:r>
            <w:hyperlink r:id="rId11" w:anchor="A8A0NE" w:history="1">
              <w:r w:rsidRPr="00B42EF0">
                <w:rPr>
                  <w:rStyle w:val="a3"/>
                  <w:color w:val="auto"/>
                  <w:sz w:val="24"/>
                  <w:szCs w:val="24"/>
                  <w:u w:val="none"/>
                </w:rPr>
                <w:t>228 Налогового кодекса Российской Федерации</w:t>
              </w:r>
            </w:hyperlink>
            <w:r w:rsidRPr="00B42EF0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46328D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17 140,2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986F35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475687" w:rsidRDefault="00475687" w:rsidP="00475687">
            <w:pPr>
              <w:suppressAutoHyphens w:val="0"/>
              <w:snapToGrid w:val="0"/>
              <w:jc w:val="both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475687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>
              <w:rPr>
                <w:sz w:val="24"/>
                <w:szCs w:val="24"/>
              </w:rPr>
              <w:t>)</w:t>
            </w:r>
            <w:r w:rsidRPr="00475687">
              <w:rPr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 5</w:t>
            </w:r>
            <w:r w:rsidR="0046328D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00,0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FB12AF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val="en-US"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2 640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,</w:t>
            </w:r>
            <w:r>
              <w:rPr>
                <w:b/>
                <w:bCs/>
                <w:kern w:val="2"/>
                <w:sz w:val="24"/>
                <w:szCs w:val="24"/>
                <w:lang w:val="en-US" w:eastAsia="ar-SA"/>
              </w:rPr>
              <w:t>0</w:t>
            </w:r>
          </w:p>
        </w:tc>
      </w:tr>
      <w:tr w:rsidR="00376C67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76C67" w:rsidRDefault="00376C67" w:rsidP="00376C67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900 2 02 49999 03 0000 150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Pr="006C1453" w:rsidRDefault="00986F35" w:rsidP="00986F35">
            <w:pPr>
              <w:pStyle w:val="aff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4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2 640,0</w:t>
            </w:r>
          </w:p>
        </w:tc>
      </w:tr>
      <w:tr w:rsidR="00986F35" w:rsidTr="00986F35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6F35" w:rsidRDefault="00986F35" w:rsidP="00986F35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86F35" w:rsidRDefault="00986F35" w:rsidP="00986F35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986F35" w:rsidRDefault="00986F35" w:rsidP="00986F35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26 930,2</w:t>
            </w:r>
          </w:p>
        </w:tc>
      </w:tr>
    </w:tbl>
    <w:p w:rsidR="00376C67" w:rsidRDefault="00B91524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="00A31ACF" w:rsidRPr="00941718">
        <w:rPr>
          <w:rFonts w:eastAsia="Calibri"/>
          <w:sz w:val="22"/>
          <w:szCs w:val="22"/>
        </w:rPr>
        <w:t xml:space="preserve">             </w:t>
      </w: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12B89">
        <w:rPr>
          <w:rFonts w:eastAsia="Calibri"/>
          <w:sz w:val="22"/>
          <w:szCs w:val="22"/>
        </w:rPr>
        <w:t xml:space="preserve"> </w:t>
      </w:r>
      <w:r w:rsidRPr="00941718">
        <w:rPr>
          <w:rFonts w:eastAsia="Calibri"/>
          <w:sz w:val="22"/>
          <w:szCs w:val="22"/>
        </w:rPr>
        <w:t xml:space="preserve">   </w:t>
      </w: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376C67" w:rsidRDefault="00376C67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B91524" w:rsidRPr="00941718" w:rsidRDefault="00376C67" w:rsidP="00376C67">
      <w:pPr>
        <w:tabs>
          <w:tab w:val="left" w:pos="12474"/>
        </w:tabs>
        <w:ind w:firstLine="10348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986F35">
        <w:rPr>
          <w:rFonts w:eastAsia="Calibri"/>
          <w:sz w:val="22"/>
          <w:szCs w:val="22"/>
        </w:rPr>
        <w:t>2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376C67" w:rsidRDefault="00B91524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76C67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D0065A">
        <w:rPr>
          <w:bCs/>
          <w:color w:val="000000"/>
          <w:spacing w:val="-6"/>
          <w:sz w:val="22"/>
          <w:szCs w:val="22"/>
          <w:lang w:eastAsia="ru-RU"/>
        </w:rPr>
        <w:t xml:space="preserve">20 февраля 2024 г. </w:t>
      </w:r>
      <w:r w:rsidR="00D0065A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D0065A">
        <w:rPr>
          <w:bCs/>
          <w:color w:val="000000"/>
          <w:spacing w:val="-6"/>
          <w:sz w:val="22"/>
          <w:szCs w:val="22"/>
          <w:lang w:eastAsia="ru-RU"/>
        </w:rPr>
        <w:t>2/4-СД</w:t>
      </w:r>
    </w:p>
    <w:p w:rsidR="00B0744B" w:rsidRDefault="00B91524" w:rsidP="00B0744B">
      <w:pPr>
        <w:ind w:firstLine="5529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  <w:r w:rsidR="00B0744B"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</w:p>
    <w:p w:rsidR="00B0744B" w:rsidRPr="00941718" w:rsidRDefault="00B0744B" w:rsidP="00B0744B">
      <w:pPr>
        <w:ind w:firstLine="10348"/>
        <w:rPr>
          <w:rFonts w:eastAsia="Calibri"/>
          <w:sz w:val="26"/>
          <w:szCs w:val="26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Calibri"/>
          <w:sz w:val="22"/>
          <w:szCs w:val="22"/>
        </w:rPr>
        <w:t>Приложение 3</w:t>
      </w:r>
    </w:p>
    <w:p w:rsidR="00B0744B" w:rsidRPr="00941718" w:rsidRDefault="00B0744B" w:rsidP="00B0744B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0744B" w:rsidRPr="00941718" w:rsidRDefault="00B0744B" w:rsidP="00B0744B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0744B" w:rsidRDefault="00B0744B" w:rsidP="00B074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A31ACF" w:rsidRDefault="00A31ACF" w:rsidP="0037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17340D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4 497,9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4 415,2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17340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0744B" w:rsidTr="00334C2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2 874,00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3C09F8" w:rsidRDefault="003C09F8" w:rsidP="003C09F8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5F5374" w:rsidRDefault="003C09F8" w:rsidP="003C09F8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D148AC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9C5B09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8971FB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67585A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Pr="00CE0AE5" w:rsidRDefault="003C09F8" w:rsidP="003C09F8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3C09F8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0744B" w:rsidTr="00334C27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09F8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3C09F8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0744B" w:rsidTr="00334C27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B" w:rsidRDefault="00B0744B" w:rsidP="00334C27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3C09F8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F8" w:rsidRDefault="003C09F8" w:rsidP="003C09F8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3C09F8" w:rsidRDefault="003C09F8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CF4472">
      <w:pPr>
        <w:widowControl w:val="0"/>
        <w:suppressAutoHyphens w:val="0"/>
        <w:rPr>
          <w:rFonts w:eastAsia="Calibri"/>
          <w:sz w:val="22"/>
          <w:szCs w:val="22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lastRenderedPageBreak/>
        <w:t xml:space="preserve">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CF4472">
        <w:rPr>
          <w:rFonts w:eastAsia="Calibri"/>
          <w:sz w:val="22"/>
          <w:szCs w:val="22"/>
        </w:rPr>
        <w:t xml:space="preserve">                 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2A5CB8" w:rsidRDefault="00B91524" w:rsidP="002A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A5CB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</w:t>
      </w:r>
      <w:r w:rsidR="002A5CB8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D0065A">
        <w:rPr>
          <w:bCs/>
          <w:color w:val="000000"/>
          <w:spacing w:val="-6"/>
          <w:sz w:val="22"/>
          <w:szCs w:val="22"/>
          <w:lang w:eastAsia="ru-RU"/>
        </w:rPr>
        <w:t xml:space="preserve">20 февраля 2024 г. </w:t>
      </w:r>
      <w:r w:rsidR="00D0065A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D0065A">
        <w:rPr>
          <w:bCs/>
          <w:color w:val="000000"/>
          <w:spacing w:val="-6"/>
          <w:sz w:val="22"/>
          <w:szCs w:val="22"/>
          <w:lang w:eastAsia="ru-RU"/>
        </w:rPr>
        <w:t>2/4-СД</w:t>
      </w:r>
    </w:p>
    <w:p w:rsidR="002A5CB8" w:rsidRDefault="002A5CB8" w:rsidP="002A5CB8">
      <w:pPr>
        <w:ind w:firstLine="5529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  </w:t>
      </w:r>
    </w:p>
    <w:p w:rsidR="002A5CB8" w:rsidRPr="00941718" w:rsidRDefault="002A5CB8" w:rsidP="002A5CB8">
      <w:pPr>
        <w:ind w:firstLine="10348"/>
        <w:rPr>
          <w:rFonts w:eastAsia="Calibri"/>
          <w:sz w:val="26"/>
          <w:szCs w:val="26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</w:t>
      </w:r>
      <w:r>
        <w:rPr>
          <w:rFonts w:eastAsia="Calibri"/>
          <w:sz w:val="22"/>
          <w:szCs w:val="22"/>
        </w:rPr>
        <w:t>Приложение 5</w:t>
      </w:r>
    </w:p>
    <w:p w:rsidR="002A5CB8" w:rsidRPr="00941718" w:rsidRDefault="002A5CB8" w:rsidP="002A5CB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2A5CB8" w:rsidRPr="00941718" w:rsidRDefault="002A5CB8" w:rsidP="002A5CB8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2A5CB8" w:rsidRDefault="002A5CB8" w:rsidP="002A5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>
        <w:rPr>
          <w:bCs/>
          <w:color w:val="000000"/>
          <w:spacing w:val="-6"/>
          <w:sz w:val="22"/>
          <w:szCs w:val="22"/>
          <w:lang w:eastAsia="ru-RU"/>
        </w:rPr>
        <w:t xml:space="preserve">12 декабря 2023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>
        <w:rPr>
          <w:bCs/>
          <w:color w:val="000000"/>
          <w:spacing w:val="-6"/>
          <w:sz w:val="22"/>
          <w:szCs w:val="22"/>
          <w:lang w:eastAsia="ru-RU"/>
        </w:rPr>
        <w:t>16/1-СД</w:t>
      </w:r>
    </w:p>
    <w:p w:rsidR="00F3440F" w:rsidRDefault="00F3440F" w:rsidP="00F34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2A5CB8" w:rsidRDefault="002A5CB8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DB7FC8">
        <w:rPr>
          <w:rFonts w:eastAsia="SimSun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23 548,5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4 591,1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4 497,9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4 415,2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97653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82,7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2A5CB8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2A5CB8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2A5CB8" w:rsidTr="002A5CB8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2A5CB8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Pr="002A5CB8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</w:t>
            </w:r>
            <w:r w:rsidR="002A5CB8">
              <w:rPr>
                <w:b/>
                <w:bCs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2 874,0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5F5374" w:rsidRDefault="00CF4472" w:rsidP="00CF4472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D148AC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9C5B09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8971FB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67585A" w:rsidRDefault="00CF4472" w:rsidP="00CF4472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Pr="00CE0AE5" w:rsidRDefault="00CF4472" w:rsidP="00CF4472">
            <w:pPr>
              <w:pStyle w:val="affc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CF4472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15 947,3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15 574,5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12 837,6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2 731,9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CF4472" w:rsidTr="002A5CB8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CF4472" w:rsidTr="002A5CB8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2A5CB8" w:rsidTr="002A5CB8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F4472" w:rsidTr="002A5CB8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CF4472" w:rsidTr="00CF4472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F4472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22,0</w:t>
            </w:r>
          </w:p>
        </w:tc>
      </w:tr>
      <w:tr w:rsidR="00CF4472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2 623,2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3,</w:t>
            </w: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436,5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314,1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2A5CB8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A5CB8" w:rsidRDefault="002A5CB8" w:rsidP="002A5C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160,0</w:t>
            </w:r>
          </w:p>
        </w:tc>
      </w:tr>
      <w:tr w:rsidR="00CF4472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F4472" w:rsidRDefault="00CF4472" w:rsidP="00CF447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26 930,2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sectPr w:rsidR="00D057BE" w:rsidSect="00D85D33">
      <w:pgSz w:w="16838" w:h="11906" w:orient="landscape"/>
      <w:pgMar w:top="568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A3" w:rsidRDefault="006B10A3" w:rsidP="00EF234C">
      <w:r>
        <w:separator/>
      </w:r>
    </w:p>
  </w:endnote>
  <w:endnote w:type="continuationSeparator" w:id="0">
    <w:p w:rsidR="006B10A3" w:rsidRDefault="006B10A3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A3" w:rsidRDefault="006B10A3" w:rsidP="00EF234C">
      <w:r>
        <w:separator/>
      </w:r>
    </w:p>
  </w:footnote>
  <w:footnote w:type="continuationSeparator" w:id="0">
    <w:p w:rsidR="006B10A3" w:rsidRDefault="006B10A3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C27" w:rsidRDefault="00334C2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6" w15:restartNumberingAfterBreak="0">
    <w:nsid w:val="7E0F5B4D"/>
    <w:multiLevelType w:val="hybridMultilevel"/>
    <w:tmpl w:val="B08C84AA"/>
    <w:lvl w:ilvl="0" w:tplc="20D2599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00820"/>
    <w:rsid w:val="000076BB"/>
    <w:rsid w:val="0001022E"/>
    <w:rsid w:val="00043477"/>
    <w:rsid w:val="00071D25"/>
    <w:rsid w:val="00082D85"/>
    <w:rsid w:val="0009103B"/>
    <w:rsid w:val="000D5D32"/>
    <w:rsid w:val="000E78A9"/>
    <w:rsid w:val="0017340D"/>
    <w:rsid w:val="0017420C"/>
    <w:rsid w:val="001B40C0"/>
    <w:rsid w:val="001B78BA"/>
    <w:rsid w:val="00212B89"/>
    <w:rsid w:val="002359A5"/>
    <w:rsid w:val="00237E3F"/>
    <w:rsid w:val="002658DB"/>
    <w:rsid w:val="0026686F"/>
    <w:rsid w:val="002A5957"/>
    <w:rsid w:val="002A5CB8"/>
    <w:rsid w:val="002B08FF"/>
    <w:rsid w:val="002C13C6"/>
    <w:rsid w:val="0031539C"/>
    <w:rsid w:val="00334C27"/>
    <w:rsid w:val="003649CD"/>
    <w:rsid w:val="00376C67"/>
    <w:rsid w:val="003C09F8"/>
    <w:rsid w:val="003C5A89"/>
    <w:rsid w:val="003D70D0"/>
    <w:rsid w:val="003F1C01"/>
    <w:rsid w:val="00427B74"/>
    <w:rsid w:val="0046328D"/>
    <w:rsid w:val="00475687"/>
    <w:rsid w:val="00481691"/>
    <w:rsid w:val="004B159C"/>
    <w:rsid w:val="004F6411"/>
    <w:rsid w:val="005131CF"/>
    <w:rsid w:val="005154F7"/>
    <w:rsid w:val="00524637"/>
    <w:rsid w:val="00526FCE"/>
    <w:rsid w:val="005779D8"/>
    <w:rsid w:val="005A4439"/>
    <w:rsid w:val="005B0BAF"/>
    <w:rsid w:val="005B4323"/>
    <w:rsid w:val="0060745A"/>
    <w:rsid w:val="006335D5"/>
    <w:rsid w:val="00655C14"/>
    <w:rsid w:val="0068452F"/>
    <w:rsid w:val="00685B31"/>
    <w:rsid w:val="006B10A3"/>
    <w:rsid w:val="006D437F"/>
    <w:rsid w:val="006F2969"/>
    <w:rsid w:val="00715DCF"/>
    <w:rsid w:val="00742DCB"/>
    <w:rsid w:val="0078762B"/>
    <w:rsid w:val="007F293B"/>
    <w:rsid w:val="00807378"/>
    <w:rsid w:val="00836010"/>
    <w:rsid w:val="0087304D"/>
    <w:rsid w:val="008B1B67"/>
    <w:rsid w:val="00941718"/>
    <w:rsid w:val="009505B4"/>
    <w:rsid w:val="00982C22"/>
    <w:rsid w:val="00984A20"/>
    <w:rsid w:val="00986F35"/>
    <w:rsid w:val="0099759D"/>
    <w:rsid w:val="009A32DC"/>
    <w:rsid w:val="009D0525"/>
    <w:rsid w:val="009D51B4"/>
    <w:rsid w:val="00A17CF8"/>
    <w:rsid w:val="00A30A08"/>
    <w:rsid w:val="00A31ACF"/>
    <w:rsid w:val="00A37B3E"/>
    <w:rsid w:val="00A57BAB"/>
    <w:rsid w:val="00A700F6"/>
    <w:rsid w:val="00A92832"/>
    <w:rsid w:val="00AA19FC"/>
    <w:rsid w:val="00AC3E74"/>
    <w:rsid w:val="00B0744B"/>
    <w:rsid w:val="00B41B97"/>
    <w:rsid w:val="00B87D3C"/>
    <w:rsid w:val="00B91524"/>
    <w:rsid w:val="00BA05D5"/>
    <w:rsid w:val="00BB621E"/>
    <w:rsid w:val="00BD24D7"/>
    <w:rsid w:val="00BE5D38"/>
    <w:rsid w:val="00C432A0"/>
    <w:rsid w:val="00C47F69"/>
    <w:rsid w:val="00CB36AD"/>
    <w:rsid w:val="00CB40DF"/>
    <w:rsid w:val="00CC2883"/>
    <w:rsid w:val="00CF4472"/>
    <w:rsid w:val="00D002C3"/>
    <w:rsid w:val="00D0065A"/>
    <w:rsid w:val="00D057BE"/>
    <w:rsid w:val="00D82167"/>
    <w:rsid w:val="00D85D33"/>
    <w:rsid w:val="00DB6306"/>
    <w:rsid w:val="00DB7FC8"/>
    <w:rsid w:val="00DC5F9E"/>
    <w:rsid w:val="00E079AE"/>
    <w:rsid w:val="00E508BC"/>
    <w:rsid w:val="00E8705E"/>
    <w:rsid w:val="00E9435E"/>
    <w:rsid w:val="00EA149C"/>
    <w:rsid w:val="00EF234C"/>
    <w:rsid w:val="00F3440F"/>
    <w:rsid w:val="00F50397"/>
    <w:rsid w:val="00F50C46"/>
    <w:rsid w:val="00F512FE"/>
    <w:rsid w:val="00F93935"/>
    <w:rsid w:val="00F97653"/>
    <w:rsid w:val="00FA0E8D"/>
    <w:rsid w:val="00FE392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uiPriority w:val="99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List Paragraph"/>
    <w:basedOn w:val="a"/>
    <w:uiPriority w:val="34"/>
    <w:qFormat/>
    <w:rsid w:val="00D82167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fc">
    <w:name w:val="No Spacing"/>
    <w:uiPriority w:val="1"/>
    <w:qFormat/>
    <w:rsid w:val="00986F3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6586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8</cp:revision>
  <cp:lastPrinted>2024-02-19T13:52:00Z</cp:lastPrinted>
  <dcterms:created xsi:type="dcterms:W3CDTF">2024-02-12T09:32:00Z</dcterms:created>
  <dcterms:modified xsi:type="dcterms:W3CDTF">2024-02-20T10:40:00Z</dcterms:modified>
</cp:coreProperties>
</file>