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CF" w:rsidRPr="00CA24CF" w:rsidRDefault="00CA24CF" w:rsidP="00CA24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4C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CF" w:rsidRPr="00CA24CF" w:rsidRDefault="00CA24CF" w:rsidP="00CA24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24CF" w:rsidRPr="00CA24CF" w:rsidRDefault="00CA24CF" w:rsidP="00CA24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4CF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CA24CF" w:rsidRPr="00CA24CF" w:rsidRDefault="00CA24CF" w:rsidP="00CA24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4CF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ЛОСИНООСТРОВСКИЙ</w:t>
      </w:r>
    </w:p>
    <w:p w:rsidR="00CA24CF" w:rsidRPr="00CA24CF" w:rsidRDefault="00CA24CF" w:rsidP="00CA24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24CF" w:rsidRPr="00CA24CF" w:rsidRDefault="00CA24CF" w:rsidP="00CA24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4CF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CA24CF" w:rsidRPr="00CA24CF" w:rsidRDefault="00CA24CF" w:rsidP="00CA24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24CF" w:rsidRPr="00CA24CF" w:rsidRDefault="00CA24CF" w:rsidP="00CA24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24CF" w:rsidRPr="00CA24CF" w:rsidRDefault="00CA24CF" w:rsidP="00CA24C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24C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19 ноября 2024 г.</w:t>
      </w:r>
      <w:r w:rsidRPr="00CA24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№ </w:t>
      </w:r>
      <w:r w:rsidRPr="00CA24C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15/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7</w:t>
      </w:r>
      <w:r w:rsidRPr="00CA24C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-СД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B9B" w:rsidRPr="003C7B77" w:rsidRDefault="00261B9B" w:rsidP="003C7B77">
      <w:pPr>
        <w:tabs>
          <w:tab w:val="left" w:pos="284"/>
        </w:tabs>
        <w:spacing w:after="0" w:line="240" w:lineRule="auto"/>
        <w:ind w:right="51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Pr="00261B9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Совета депутатов </w:t>
      </w:r>
      <w:r w:rsidRPr="00261B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муниципального округа</w:t>
      </w:r>
      <w:r w:rsidRPr="00261B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Лосиноостровский</w:t>
      </w:r>
      <w:r w:rsidR="003C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 октября </w:t>
      </w: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 w:rsidR="003C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 13/6-СД «</w:t>
      </w: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комиссии Совета депутатов муниципального округа Лосиноостровский по соблюдению лицами, замещающими муниципальные должности, ограничений, запретов и исполнения ими</w:t>
      </w:r>
      <w:r w:rsidR="002F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7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обязанностей,</w:t>
      </w:r>
      <w:r w:rsidR="002F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установленных </w:t>
      </w:r>
      <w:r w:rsidR="003C7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2F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конодательством Российской Федерации о противодействии коррупции</w:t>
      </w: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61B9B" w:rsidRPr="00CA24CF" w:rsidRDefault="00261B9B" w:rsidP="00261B9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5461" w:rsidRPr="00CA24CF" w:rsidRDefault="00EC5461" w:rsidP="00261B9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1B9B" w:rsidRPr="00261B9B" w:rsidRDefault="00261B9B" w:rsidP="00EC5461">
      <w:pPr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61140036"/>
      <w:r w:rsidRPr="00261B9B">
        <w:rPr>
          <w:rFonts w:ascii="Times New Roman" w:eastAsia="Calibri" w:hAnsi="Times New Roman" w:cs="Times New Roman"/>
          <w:bCs/>
          <w:sz w:val="28"/>
          <w:szCs w:val="28"/>
        </w:rPr>
        <w:t>На основании статей 9 и 13 Федерального закона от</w:t>
      </w:r>
      <w:r w:rsidR="00B059B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61B9B">
        <w:rPr>
          <w:rFonts w:ascii="Times New Roman" w:eastAsia="Calibri" w:hAnsi="Times New Roman" w:cs="Times New Roman"/>
          <w:bCs/>
          <w:sz w:val="28"/>
          <w:szCs w:val="28"/>
        </w:rPr>
        <w:t xml:space="preserve">10 июля 2023 года № 286-ФЗ «О внесении изменений в отдельные законодательные акты Российской Федерации», статьи 2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 71 «О внесении изменений в некоторые акты Президента Российской Федерации», </w:t>
      </w:r>
      <w:r w:rsidRPr="00251536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  <w:r w:rsidRPr="002515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муниципального округа</w:t>
      </w:r>
      <w:r w:rsidRPr="00251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5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Лосиноостровский решил</w:t>
      </w:r>
      <w:r w:rsidRPr="00251536">
        <w:rPr>
          <w:rFonts w:ascii="Times New Roman" w:eastAsia="Calibri" w:hAnsi="Times New Roman" w:cs="Times New Roman"/>
          <w:b/>
          <w:sz w:val="28"/>
          <w:szCs w:val="28"/>
        </w:rPr>
        <w:t>:</w:t>
      </w:r>
      <w:bookmarkEnd w:id="0"/>
      <w:r w:rsidRPr="00261B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1B9B" w:rsidRPr="00261B9B" w:rsidRDefault="00261B9B" w:rsidP="00CA24CF">
      <w:pPr>
        <w:widowControl w:val="0"/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Внести в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 Лосиноостровский от</w:t>
      </w:r>
      <w:r w:rsidR="00B059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25 октября 2017 года №</w:t>
      </w:r>
      <w:r w:rsidR="00B059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13/6-СД «О комиссии Совета депутатов муниципального округа Лосиноостровский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</w:t>
      </w:r>
      <w:r w:rsidRPr="00261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решений Совета депутатов муниципального округа Лосиноостровский от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 2018 года №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8/8-С</w:t>
      </w:r>
      <w:r w:rsidR="00F32466">
        <w:rPr>
          <w:rFonts w:ascii="Times New Roman" w:eastAsia="Times New Roman" w:hAnsi="Times New Roman" w:cs="Times New Roman"/>
          <w:sz w:val="28"/>
          <w:szCs w:val="28"/>
          <w:lang w:eastAsia="ru-RU"/>
        </w:rPr>
        <w:t>Д,</w:t>
      </w:r>
      <w:r w:rsidR="00CA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2021 года №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8/9-СД, от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2023 года №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4/7-СД) следующие изменения</w:t>
      </w:r>
      <w:r w:rsidRPr="00261B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1B9B" w:rsidRPr="00261B9B" w:rsidRDefault="00261B9B" w:rsidP="00EC5461">
      <w:pPr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пункте 3.5 приложения к решению слово «ответственности).» заменить словом «ответственности);»;</w:t>
      </w:r>
    </w:p>
    <w:p w:rsidR="00261B9B" w:rsidRPr="00261B9B" w:rsidRDefault="00261B9B" w:rsidP="00EC5461">
      <w:pPr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дополнить приложение к решению пунктом 3.6 следующего содержания:</w:t>
      </w:r>
    </w:p>
    <w:p w:rsidR="00261B9B" w:rsidRPr="00261B9B" w:rsidRDefault="00261B9B" w:rsidP="00EC5461">
      <w:pPr>
        <w:widowControl w:val="0"/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«3.6) прием и рассмотрение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коррупции.»;</w:t>
      </w:r>
    </w:p>
    <w:p w:rsidR="00261B9B" w:rsidRPr="00261B9B" w:rsidRDefault="00261B9B" w:rsidP="00EC5461">
      <w:pPr>
        <w:widowControl w:val="0"/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 в пункте 5.2.3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«ответственности.» заменить словом «ответственности;»;</w:t>
      </w:r>
    </w:p>
    <w:p w:rsidR="00261B9B" w:rsidRPr="00261B9B" w:rsidRDefault="00261B9B" w:rsidP="00EC5461">
      <w:pPr>
        <w:widowControl w:val="0"/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 дополнить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5.2.4 следующего содержания:</w:t>
      </w:r>
    </w:p>
    <w:p w:rsidR="00261B9B" w:rsidRPr="00261B9B" w:rsidRDefault="00261B9B" w:rsidP="00EC5461">
      <w:pPr>
        <w:widowControl w:val="0"/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5.2.4) 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коррупции.»;</w:t>
      </w:r>
    </w:p>
    <w:p w:rsidR="00261B9B" w:rsidRPr="00261B9B" w:rsidRDefault="00261B9B" w:rsidP="00EC5461">
      <w:pPr>
        <w:widowControl w:val="0"/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 дополнить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пунктами 6(1) и 6(2) следующего содержания:</w:t>
      </w:r>
    </w:p>
    <w:p w:rsidR="00261B9B" w:rsidRPr="00261B9B" w:rsidRDefault="00261B9B" w:rsidP="00EC5461">
      <w:pPr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«6(1). Уведомление, указанное в пункте 5.2.4 настоящего Положения, подается лицом, замещающим муниципальную должность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общих принципах организации местного самоуправления в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Российской Федерации», «О противодействии коррупции» и другими федеральными законами в целях противодействия коррупции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B9B" w:rsidRPr="00261B9B" w:rsidRDefault="00261B9B" w:rsidP="00EC5461">
      <w:pPr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результате действия не зависящих от лица, замещающего муниципальную должность, обстоятельств уведомление, указанное в пункте 5.2.4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:rsidR="00261B9B" w:rsidRPr="00261B9B" w:rsidRDefault="00261B9B" w:rsidP="00EC5461">
      <w:pPr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уведомление, указанное в пункте 5.2.4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:rsidR="00261B9B" w:rsidRPr="00261B9B" w:rsidRDefault="00261B9B" w:rsidP="00EC5461">
      <w:pPr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6(2). Поступившие в комиссию документы, являющиеся основаниями для проведения заседания комиссии, в день их поступления регистрируются муниципальным служащим</w:t>
      </w:r>
      <w:r w:rsidRPr="00261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 Лосиноостровский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абзаце втором пункта 27 настоящего Положения, в журнале регистрации документов комиссии по форме согласно приложению 2 к настоящему Положению (далее – журнал), за исключением документов, для которых муниципальными правовыми актами предусмотрен иной порядок регистрации.</w:t>
      </w:r>
    </w:p>
    <w:p w:rsidR="00261B9B" w:rsidRPr="00261B9B" w:rsidRDefault="00261B9B" w:rsidP="00EC5461">
      <w:pPr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Листы журнала должны быть прошиты, пронумерованы и заверены подписью председателя комиссии.»;</w:t>
      </w:r>
    </w:p>
    <w:p w:rsidR="00261B9B" w:rsidRPr="00261B9B" w:rsidRDefault="00261B9B" w:rsidP="00EC5461">
      <w:pPr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 дополнить приложение к решению пунктами 19(1), 19(1).1, 19(1).2 и 19(2) следующего содержания:</w:t>
      </w:r>
    </w:p>
    <w:p w:rsidR="00261B9B" w:rsidRPr="00261B9B" w:rsidRDefault="00261B9B" w:rsidP="00EC5461">
      <w:pPr>
        <w:widowControl w:val="0"/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2" w:name="_Hlk161133497"/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19(1). По итогам рассмотрения уведомления, указанного в пункте 5.2.4 настоящего Положения, комиссия принимает одно из следующих решений:</w:t>
      </w:r>
    </w:p>
    <w:p w:rsidR="00261B9B" w:rsidRPr="00261B9B" w:rsidRDefault="00261B9B" w:rsidP="00EC5461">
      <w:pPr>
        <w:widowControl w:val="0"/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19(1).1) 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1B9B" w:rsidRPr="00261B9B" w:rsidRDefault="00261B9B" w:rsidP="00EC5461">
      <w:pPr>
        <w:widowControl w:val="0"/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19(1).2) 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исполнения обязанностей, установленных федеральными законами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B9B" w:rsidRPr="00261B9B" w:rsidRDefault="00261B9B" w:rsidP="00EC5461">
      <w:pPr>
        <w:widowControl w:val="0"/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19(2). По итогам рассмотрения сообщения и уведомления, указанных соответственно в пунктах 5.2.2 и 5.2.4 настоящего Положения, при наличии к тому оснований комиссия может принять иное решение, чем это предусмотрено пунктами 19 и 19(1) настоящего Положения. Основания и мотивы принятия такого решения должны быть отражены в протоколе заседания комиссии.</w:t>
      </w:r>
      <w:bookmarkEnd w:id="2"/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61B9B" w:rsidRPr="00261B9B" w:rsidRDefault="00261B9B" w:rsidP="00EC5461">
      <w:pPr>
        <w:widowControl w:val="0"/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 пункте 24 приложения к решению слова «пунктами 18.2 или 19.3» заменить словами «пунктами 18.2, 19.3 или 19(1).2»;</w:t>
      </w:r>
    </w:p>
    <w:p w:rsidR="006E749E" w:rsidRDefault="00261B9B" w:rsidP="00EC5461">
      <w:pPr>
        <w:widowControl w:val="0"/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8) дополнить приложение к решению приложением 1 и приложением 2</w:t>
      </w:r>
      <w:r w:rsidR="002D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и приложению 2 к настоящему решению</w:t>
      </w:r>
      <w:r w:rsidR="006E7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B9B" w:rsidRDefault="002D6E5C" w:rsidP="00EC5461">
      <w:pPr>
        <w:widowControl w:val="0"/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B9B"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61B9B" w:rsidRPr="00261B9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Опубликовать настоящее решение </w:t>
      </w:r>
      <w:r w:rsidR="00261B9B" w:rsidRPr="00261B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261B9B"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 «Московский муниципальный вестник» и сетевом издании «Московский муниципальный вестник», </w:t>
      </w:r>
      <w:r w:rsidR="00261B9B"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 на официальном сайте муниципального округа Лосиноостровский в информационно-телекоммуникационной сети «Интернет».</w:t>
      </w:r>
    </w:p>
    <w:p w:rsidR="00261B9B" w:rsidRPr="00EC5461" w:rsidRDefault="002D6E5C" w:rsidP="00EC5461">
      <w:pPr>
        <w:autoSpaceDE w:val="0"/>
        <w:autoSpaceDN w:val="0"/>
        <w:adjustRightInd w:val="0"/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07DC" w:rsidRPr="004207DC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данного решения возложить на главу муниципального округа Лосиноостровский Федорову А.А.</w:t>
      </w:r>
    </w:p>
    <w:p w:rsidR="00EC5461" w:rsidRDefault="00EC5461" w:rsidP="0026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461" w:rsidRDefault="00EC5461" w:rsidP="0026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461" w:rsidRDefault="00EC5461" w:rsidP="0026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461" w:rsidRDefault="00261B9B" w:rsidP="0026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Pr="00261B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муниципального </w:t>
      </w:r>
    </w:p>
    <w:p w:rsidR="00261B9B" w:rsidRPr="00261B9B" w:rsidRDefault="00EC5461" w:rsidP="0026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261B9B" w:rsidRPr="00261B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61B9B"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Лосиноостровский </w:t>
      </w:r>
      <w:r w:rsidR="00261B9B" w:rsidRPr="00261B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</w:t>
      </w:r>
      <w:r w:rsidR="00261B9B"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А.А. Федорова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DBB" w:rsidRDefault="00C73DBB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897A02" w:rsidRDefault="00897A02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897A02" w:rsidRDefault="00897A02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EC5461" w:rsidRPr="00C73DBB" w:rsidRDefault="00EC5461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56145F" w:rsidRPr="0056145F" w:rsidRDefault="0056145F" w:rsidP="0056145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56145F" w:rsidRDefault="0056145F" w:rsidP="0056145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 w:rsidRPr="005614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 округа Лосиноостровский</w:t>
      </w:r>
    </w:p>
    <w:p w:rsidR="00F84AF6" w:rsidRPr="0056145F" w:rsidRDefault="00F84AF6" w:rsidP="0056145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19 ноября 2024 г. № 15/</w:t>
      </w:r>
      <w:r w:rsidR="008266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-СД</w:t>
      </w:r>
    </w:p>
    <w:p w:rsidR="0056145F" w:rsidRPr="0056145F" w:rsidRDefault="0056145F" w:rsidP="00261B9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9B" w:rsidRPr="0056145F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61B9B" w:rsidRPr="0056145F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61134056"/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комиссии </w:t>
      </w:r>
      <w:bookmarkEnd w:id="4"/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Pr="005614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 округа</w:t>
      </w:r>
      <w:r w:rsidRPr="005614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Лосиноостровский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9B" w:rsidRPr="00261B9B" w:rsidRDefault="00261B9B" w:rsidP="00C73DB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комиссии Совета депутатов 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261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Лосиноостровский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AF7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______________________________</w:t>
      </w:r>
      <w:r w:rsidR="00AF757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61B9B" w:rsidRPr="00261B9B" w:rsidRDefault="00261B9B" w:rsidP="00261B9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</w:t>
      </w:r>
    </w:p>
    <w:p w:rsidR="00261B9B" w:rsidRPr="00261B9B" w:rsidRDefault="00261B9B" w:rsidP="00261B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61B9B" w:rsidRPr="00261B9B" w:rsidRDefault="00261B9B" w:rsidP="00261B9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замещаемая муниципальная должность)</w:t>
      </w:r>
    </w:p>
    <w:p w:rsidR="00261B9B" w:rsidRPr="00261B9B" w:rsidRDefault="00261B9B" w:rsidP="00261B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73D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61B9B" w:rsidRPr="00261B9B" w:rsidRDefault="00261B9B" w:rsidP="00261B9B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61B9B" w:rsidRPr="00261B9B" w:rsidRDefault="00261B9B" w:rsidP="00261B9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Уведомление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о </w:t>
      </w:r>
      <w:r w:rsidRPr="00261B9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261B9B">
        <w:rPr>
          <w:rFonts w:ascii="Liberation Serif" w:eastAsia="Times New Roman" w:hAnsi="Liberation Serif" w:cs="Liberation Serif"/>
          <w:b/>
          <w:sz w:val="28"/>
          <w:szCs w:val="28"/>
          <w:lang w:val="en-US" w:eastAsia="ru-RU"/>
        </w:rPr>
        <w:t> </w:t>
      </w:r>
      <w:r w:rsidRPr="00261B9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противодействии коррупции» и другими федеральными законами в целях противодействия коррупции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:rsidR="00261B9B" w:rsidRPr="00261B9B" w:rsidRDefault="00261B9B" w:rsidP="00261B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Default="00261B9B" w:rsidP="00261B9B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(указываются обстоятельства, препятствующие соблюдению</w:t>
      </w:r>
    </w:p>
    <w:p w:rsidR="00EA52D3" w:rsidRPr="00261B9B" w:rsidRDefault="00EA52D3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ограничений, запретов и требований, исполнению обязанностей,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нарушенные ограничения, запреты и требования, неисполненные обязанности,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Pr="00EA52D3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D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сроки возникновения таких обстоятельств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сроки их прекращения (в случае если обстоятельства препятствовали 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______________________________________________________________________.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своевременной подачи уведомления))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(указываются документы, материалы 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______________________________________________________________________.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(или) информация при их наличии)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:rsidR="00261B9B" w:rsidRPr="00261B9B" w:rsidRDefault="00261B9B" w:rsidP="00261B9B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рассмотреть настоящее уведомление на заседании комиссии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 Лосиноостровский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</w:t>
      </w:r>
      <w:r w:rsidR="006A1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 </w:t>
      </w: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</w:t>
      </w:r>
      <w:r w:rsidR="006A1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</w:t>
      </w: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_.</w:t>
      </w:r>
    </w:p>
    <w:p w:rsidR="00261B9B" w:rsidRPr="00261B9B" w:rsidRDefault="00261B9B" w:rsidP="006A1C00">
      <w:pPr>
        <w:autoSpaceDE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(в моем присутствии / без моего присутствия)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Информацию о принятом решении прошу ___________________________</w:t>
      </w:r>
      <w:r w:rsidR="006A1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</w:t>
      </w: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</w:t>
      </w:r>
    </w:p>
    <w:p w:rsidR="00261B9B" w:rsidRPr="00261B9B" w:rsidRDefault="00261B9B" w:rsidP="006A1C00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(указывается способ вручения</w:t>
      </w:r>
      <w:r w:rsidR="006A1C00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</w:t>
      </w:r>
      <w:r w:rsidR="006A1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______________________________.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или направления информации: вручить лично / направить почтовым отправлением 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адреса))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                                                    ________________________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(дата)                                                                                                   (подпись)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Регистрационный номер в журнале: ____________________.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1B9B" w:rsidRPr="00261B9B" w:rsidSect="00CA24CF">
          <w:pgSz w:w="11906" w:h="16838"/>
          <w:pgMar w:top="567" w:right="992" w:bottom="851" w:left="1077" w:header="709" w:footer="709" w:gutter="0"/>
          <w:pgNumType w:start="1"/>
          <w:cols w:space="708"/>
          <w:titlePg/>
          <w:docGrid w:linePitch="360"/>
        </w:sect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 регистрации уведомления: «___» _________________</w:t>
      </w:r>
      <w:r w:rsidR="00C032A0">
        <w:rPr>
          <w:rFonts w:ascii="Liberation Serif" w:eastAsia="Times New Roman" w:hAnsi="Liberation Serif" w:cs="Liberation Serif"/>
          <w:sz w:val="28"/>
          <w:szCs w:val="28"/>
          <w:lang w:eastAsia="ru-RU"/>
        </w:rPr>
        <w:t>_.</w:t>
      </w:r>
    </w:p>
    <w:p w:rsidR="00B2701D" w:rsidRPr="00B2701D" w:rsidRDefault="00B2701D" w:rsidP="00B2701D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701D" w:rsidRPr="00B2701D" w:rsidRDefault="00B2701D" w:rsidP="00B2701D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 w:rsidRPr="00B270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 округа Лосиноостровский</w:t>
      </w:r>
    </w:p>
    <w:p w:rsidR="00F84AF6" w:rsidRPr="00F84AF6" w:rsidRDefault="008266C9" w:rsidP="00F84AF6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19 ноября 2024 г. № 15/7</w:t>
      </w:r>
      <w:r w:rsidR="00F84AF6" w:rsidRPr="00F84A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-СД</w:t>
      </w:r>
    </w:p>
    <w:p w:rsidR="00B2701D" w:rsidRDefault="00B2701D" w:rsidP="00261B9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9B" w:rsidRPr="0056145F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261B9B" w:rsidRPr="0056145F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комиссии Совета депутатов </w:t>
      </w:r>
      <w:r w:rsidRPr="005614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 округа</w:t>
      </w:r>
      <w:r w:rsidRPr="005614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Лосиноостровский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1006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регистрации документов, являющихся основаниями для проведения заседания комиссии Совета депутатов </w:t>
      </w:r>
      <w:r w:rsidRPr="00261B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муниципального округа</w:t>
      </w:r>
      <w:r w:rsidRPr="00261B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Лосиноостровский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противодействии коррупции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«___» ____________ 20__ г.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«___» ____________ 20__ г.</w:t>
      </w:r>
    </w:p>
    <w:p w:rsidR="00261B9B" w:rsidRPr="00261B9B" w:rsidRDefault="00261B9B" w:rsidP="00B2701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 листах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4992" w:type="dxa"/>
        <w:tblLook w:val="04A0" w:firstRow="1" w:lastRow="0" w:firstColumn="1" w:lastColumn="0" w:noHBand="0" w:noVBand="1"/>
      </w:tblPr>
      <w:tblGrid>
        <w:gridCol w:w="2045"/>
        <w:gridCol w:w="1493"/>
        <w:gridCol w:w="2871"/>
        <w:gridCol w:w="2882"/>
        <w:gridCol w:w="3291"/>
        <w:gridCol w:w="2410"/>
      </w:tblGrid>
      <w:tr w:rsidR="00261B9B" w:rsidRPr="00261B9B" w:rsidTr="009108C0">
        <w:tc>
          <w:tcPr>
            <w:tcW w:w="2045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493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871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Наименование организации (должность, фамилия, инициалы лица), откуда (от кого) поступил документ</w:t>
            </w:r>
          </w:p>
        </w:tc>
        <w:tc>
          <w:tcPr>
            <w:tcW w:w="2882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91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410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Примечание</w:t>
            </w:r>
          </w:p>
        </w:tc>
      </w:tr>
      <w:tr w:rsidR="00261B9B" w:rsidRPr="00261B9B" w:rsidTr="009108C0">
        <w:tc>
          <w:tcPr>
            <w:tcW w:w="2045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3</w:t>
            </w:r>
          </w:p>
        </w:tc>
        <w:tc>
          <w:tcPr>
            <w:tcW w:w="2882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6</w:t>
            </w:r>
          </w:p>
        </w:tc>
      </w:tr>
      <w:tr w:rsidR="00261B9B" w:rsidRPr="00261B9B" w:rsidTr="009108C0">
        <w:tc>
          <w:tcPr>
            <w:tcW w:w="2045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</w:tr>
    </w:tbl>
    <w:p w:rsidR="00542F41" w:rsidRDefault="00542F41"/>
    <w:sectPr w:rsidR="00542F41" w:rsidSect="00261B9B">
      <w:pgSz w:w="16838" w:h="11906" w:orient="landscape"/>
      <w:pgMar w:top="1134" w:right="992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79" w:rsidRDefault="00C45479">
      <w:pPr>
        <w:spacing w:after="0" w:line="240" w:lineRule="auto"/>
      </w:pPr>
      <w:r>
        <w:separator/>
      </w:r>
    </w:p>
  </w:endnote>
  <w:endnote w:type="continuationSeparator" w:id="0">
    <w:p w:rsidR="00C45479" w:rsidRDefault="00C4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79" w:rsidRDefault="00C45479">
      <w:pPr>
        <w:spacing w:after="0" w:line="240" w:lineRule="auto"/>
      </w:pPr>
      <w:r>
        <w:separator/>
      </w:r>
    </w:p>
  </w:footnote>
  <w:footnote w:type="continuationSeparator" w:id="0">
    <w:p w:rsidR="00C45479" w:rsidRDefault="00C45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B"/>
    <w:rsid w:val="000D4A84"/>
    <w:rsid w:val="00164FCC"/>
    <w:rsid w:val="001E4D69"/>
    <w:rsid w:val="002035AD"/>
    <w:rsid w:val="00251536"/>
    <w:rsid w:val="00261B9B"/>
    <w:rsid w:val="002D6E5C"/>
    <w:rsid w:val="002F1B67"/>
    <w:rsid w:val="003C407B"/>
    <w:rsid w:val="003C7B77"/>
    <w:rsid w:val="003E0A0D"/>
    <w:rsid w:val="003E1D42"/>
    <w:rsid w:val="004207DC"/>
    <w:rsid w:val="004D6A35"/>
    <w:rsid w:val="00542F41"/>
    <w:rsid w:val="0056145F"/>
    <w:rsid w:val="00674C5F"/>
    <w:rsid w:val="006A1C00"/>
    <w:rsid w:val="006E749E"/>
    <w:rsid w:val="008266C9"/>
    <w:rsid w:val="00870317"/>
    <w:rsid w:val="008718C2"/>
    <w:rsid w:val="00897A02"/>
    <w:rsid w:val="00AF757E"/>
    <w:rsid w:val="00B059B7"/>
    <w:rsid w:val="00B2701D"/>
    <w:rsid w:val="00C032A0"/>
    <w:rsid w:val="00C45479"/>
    <w:rsid w:val="00C73DBB"/>
    <w:rsid w:val="00CA24CF"/>
    <w:rsid w:val="00D553E6"/>
    <w:rsid w:val="00EA52D3"/>
    <w:rsid w:val="00EC5461"/>
    <w:rsid w:val="00F025D7"/>
    <w:rsid w:val="00F32466"/>
    <w:rsid w:val="00F8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6BD1D-91ED-4A1B-921A-117B61D5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B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B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26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6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2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7DC"/>
  </w:style>
  <w:style w:type="paragraph" w:styleId="a8">
    <w:name w:val="Balloon Text"/>
    <w:basedOn w:val="a"/>
    <w:link w:val="a9"/>
    <w:uiPriority w:val="99"/>
    <w:semiHidden/>
    <w:unhideWhenUsed/>
    <w:rsid w:val="00897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04CB-B10A-4DBF-AB5E-46C9FECD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96290</dc:creator>
  <cp:keywords/>
  <dc:description/>
  <cp:lastModifiedBy>96290</cp:lastModifiedBy>
  <cp:revision>2</cp:revision>
  <cp:lastPrinted>2024-11-20T14:43:00Z</cp:lastPrinted>
  <dcterms:created xsi:type="dcterms:W3CDTF">2024-11-22T11:33:00Z</dcterms:created>
  <dcterms:modified xsi:type="dcterms:W3CDTF">2024-11-22T11:33:00Z</dcterms:modified>
</cp:coreProperties>
</file>